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B8" w:rsidRPr="005E389B" w:rsidRDefault="00B029B8" w:rsidP="00732058">
      <w:pPr>
        <w:jc w:val="center"/>
        <w:rPr>
          <w:rFonts w:ascii="Calibri" w:eastAsia="宋体" w:hAnsi="Calibri" w:cs="Calibri"/>
          <w:b/>
          <w:bCs/>
          <w:color w:val="000000"/>
          <w:sz w:val="28"/>
          <w:szCs w:val="28"/>
        </w:rPr>
      </w:pPr>
      <w:r w:rsidRPr="005E389B">
        <w:rPr>
          <w:rFonts w:ascii="Calibri" w:eastAsia="宋体" w:hAnsi="Calibri" w:cs="Calibri" w:hint="eastAsia"/>
          <w:b/>
          <w:bCs/>
          <w:color w:val="000000"/>
          <w:sz w:val="28"/>
          <w:szCs w:val="28"/>
        </w:rPr>
        <w:t>关于开展</w:t>
      </w:r>
      <w:r w:rsidRPr="005E389B">
        <w:rPr>
          <w:rFonts w:ascii="Calibri" w:eastAsia="宋体" w:hAnsi="Calibri" w:cs="Calibri"/>
          <w:b/>
          <w:bCs/>
          <w:color w:val="000000"/>
          <w:sz w:val="28"/>
          <w:szCs w:val="28"/>
        </w:rPr>
        <w:t>2020</w:t>
      </w:r>
      <w:r w:rsidRPr="005E389B">
        <w:rPr>
          <w:rFonts w:ascii="Calibri" w:eastAsia="宋体" w:hAnsi="Calibri" w:cs="Calibri" w:hint="eastAsia"/>
          <w:b/>
          <w:bCs/>
          <w:color w:val="000000"/>
          <w:sz w:val="28"/>
          <w:szCs w:val="28"/>
        </w:rPr>
        <w:t>英文论文写作知识竞赛和</w:t>
      </w:r>
      <w:r w:rsidRPr="005E389B">
        <w:rPr>
          <w:rFonts w:ascii="Times New Roman" w:eastAsia="宋体" w:hAnsi="Times New Roman"/>
          <w:color w:val="000000"/>
          <w:sz w:val="28"/>
          <w:szCs w:val="28"/>
        </w:rPr>
        <w:t>Emerald</w:t>
      </w:r>
      <w:r w:rsidRPr="005E389B">
        <w:rPr>
          <w:rFonts w:ascii="Calibri" w:eastAsia="宋体" w:hAnsi="Calibri" w:cs="Calibri" w:hint="eastAsia"/>
          <w:b/>
          <w:bCs/>
          <w:color w:val="000000"/>
          <w:sz w:val="28"/>
          <w:szCs w:val="28"/>
        </w:rPr>
        <w:t>特别活动的通知</w:t>
      </w:r>
    </w:p>
    <w:p w:rsidR="0044046C" w:rsidRDefault="00B029B8" w:rsidP="0044046C">
      <w:pPr>
        <w:spacing w:beforeLines="50" w:before="156" w:after="50" w:line="300" w:lineRule="exact"/>
        <w:ind w:firstLine="420"/>
        <w:rPr>
          <w:rFonts w:ascii="宋体" w:eastAsia="宋体" w:hAnsi="宋体" w:cs="Calibri"/>
          <w:color w:val="000000"/>
          <w:sz w:val="24"/>
        </w:rPr>
      </w:pPr>
      <w:r w:rsidRPr="005F3686">
        <w:rPr>
          <w:rFonts w:ascii="宋体" w:eastAsia="宋体" w:hAnsi="宋体" w:cs="Calibri" w:hint="eastAsia"/>
          <w:color w:val="000000"/>
          <w:sz w:val="24"/>
        </w:rPr>
        <w:t>突如其来的疫情让我们格外憧憬充满生机的春天，经过每个人的努力，春天带着无限希望如期而至。</w:t>
      </w:r>
      <w:r w:rsidRPr="005F3686">
        <w:rPr>
          <w:rFonts w:ascii="宋体" w:eastAsia="宋体" w:hAnsi="宋体" w:cs="Calibri"/>
          <w:color w:val="000000"/>
          <w:sz w:val="24"/>
        </w:rPr>
        <w:t>Emerald</w:t>
      </w:r>
      <w:r w:rsidRPr="005F3686">
        <w:rPr>
          <w:rFonts w:ascii="宋体" w:eastAsia="宋体" w:hAnsi="宋体" w:cs="Calibri" w:hint="eastAsia"/>
          <w:color w:val="000000"/>
          <w:sz w:val="24"/>
        </w:rPr>
        <w:t>准备了有趣的在线活动，让你轻松探寻英文论文写作的</w:t>
      </w:r>
      <w:r w:rsidRPr="005F3686">
        <w:rPr>
          <w:rFonts w:ascii="宋体" w:eastAsia="宋体" w:hAnsi="宋体" w:cs="Calibri"/>
          <w:color w:val="000000"/>
          <w:sz w:val="24"/>
        </w:rPr>
        <w:t>“</w:t>
      </w:r>
      <w:r w:rsidRPr="005F3686">
        <w:rPr>
          <w:rFonts w:ascii="宋体" w:eastAsia="宋体" w:hAnsi="宋体" w:cs="Calibri" w:hint="eastAsia"/>
          <w:color w:val="000000"/>
          <w:sz w:val="24"/>
        </w:rPr>
        <w:t>小秘笈</w:t>
      </w:r>
      <w:r w:rsidRPr="005F3686">
        <w:rPr>
          <w:rFonts w:ascii="宋体" w:eastAsia="宋体" w:hAnsi="宋体" w:cs="Calibri"/>
          <w:color w:val="000000"/>
          <w:sz w:val="24"/>
        </w:rPr>
        <w:t>”</w:t>
      </w:r>
      <w:r w:rsidRPr="005F3686">
        <w:rPr>
          <w:rFonts w:ascii="宋体" w:eastAsia="宋体" w:hAnsi="宋体" w:cs="Calibri" w:hint="eastAsia"/>
          <w:color w:val="000000"/>
          <w:sz w:val="24"/>
        </w:rPr>
        <w:t>，同时还准备了</w:t>
      </w:r>
      <w:r w:rsidRPr="005F3686">
        <w:rPr>
          <w:rFonts w:ascii="宋体" w:eastAsia="宋体" w:hAnsi="宋体" w:cs="Calibri" w:hint="eastAsia"/>
          <w:bCs/>
          <w:color w:val="000000"/>
          <w:sz w:val="24"/>
        </w:rPr>
        <w:t>特别活动</w:t>
      </w:r>
      <w:r w:rsidRPr="005F3686">
        <w:rPr>
          <w:rFonts w:ascii="宋体" w:eastAsia="宋体" w:hAnsi="宋体" w:cs="Calibri" w:hint="eastAsia"/>
          <w:color w:val="000000"/>
          <w:sz w:val="24"/>
        </w:rPr>
        <w:t>，希望借此机会倾听你的想法</w:t>
      </w:r>
      <w:r w:rsidRPr="005F3686">
        <w:rPr>
          <w:rFonts w:ascii="宋体" w:eastAsia="宋体" w:hAnsi="宋体" w:cs="Calibri"/>
          <w:color w:val="000000"/>
          <w:sz w:val="24"/>
        </w:rPr>
        <w:t>——</w:t>
      </w:r>
      <w:r w:rsidRPr="005F3686">
        <w:rPr>
          <w:rFonts w:ascii="宋体" w:eastAsia="宋体" w:hAnsi="宋体" w:cs="Calibri" w:hint="eastAsia"/>
          <w:color w:val="000000"/>
          <w:sz w:val="24"/>
        </w:rPr>
        <w:t>分享你在疫情期间的感触、收获和畅想，让我们从困苦中汲取养分，在今后每个春日茁壮成长。</w:t>
      </w:r>
    </w:p>
    <w:p w:rsidR="0044046C" w:rsidRDefault="0044046C" w:rsidP="0044046C">
      <w:pPr>
        <w:spacing w:beforeLines="50" w:before="156" w:after="50" w:line="300" w:lineRule="exact"/>
        <w:ind w:firstLineChars="200" w:firstLine="480"/>
        <w:rPr>
          <w:rFonts w:ascii="宋体" w:eastAsia="宋体" w:hAnsi="宋体" w:cs="Calibri"/>
          <w:color w:val="000000"/>
          <w:sz w:val="24"/>
        </w:rPr>
      </w:pPr>
      <w:r>
        <w:rPr>
          <w:rFonts w:ascii="宋体" w:eastAsia="宋体" w:hAnsi="宋体" w:cs="Calibri" w:hint="eastAsia"/>
          <w:color w:val="000000"/>
          <w:sz w:val="24"/>
        </w:rPr>
        <w:t>一、</w:t>
      </w:r>
      <w:r w:rsidR="00B029B8" w:rsidRPr="005F3686">
        <w:rPr>
          <w:rFonts w:ascii="宋体" w:eastAsia="宋体" w:hAnsi="宋体" w:cs="Calibri" w:hint="eastAsia"/>
          <w:color w:val="000000"/>
          <w:sz w:val="24"/>
        </w:rPr>
        <w:t>参与对象：全国高校师生</w:t>
      </w:r>
    </w:p>
    <w:p w:rsidR="0044046C" w:rsidRDefault="0044046C" w:rsidP="0044046C">
      <w:pPr>
        <w:spacing w:beforeLines="50" w:before="156" w:after="50" w:line="300" w:lineRule="exact"/>
        <w:ind w:firstLineChars="200" w:firstLine="480"/>
        <w:rPr>
          <w:rFonts w:ascii="宋体" w:eastAsia="宋体" w:hAnsi="宋体" w:cs="Calibri"/>
          <w:color w:val="000000"/>
          <w:sz w:val="24"/>
        </w:rPr>
      </w:pPr>
      <w:r>
        <w:rPr>
          <w:rFonts w:ascii="宋体" w:eastAsia="宋体" w:hAnsi="宋体" w:cs="Calibri" w:hint="eastAsia"/>
          <w:color w:val="000000"/>
          <w:sz w:val="24"/>
        </w:rPr>
        <w:t>二、</w:t>
      </w:r>
      <w:r w:rsidR="00B029B8" w:rsidRPr="005F3686">
        <w:rPr>
          <w:rFonts w:ascii="宋体" w:eastAsia="宋体" w:hAnsi="宋体" w:cs="Calibri" w:hint="eastAsia"/>
          <w:color w:val="000000"/>
          <w:sz w:val="24"/>
        </w:rPr>
        <w:t>参与时间：</w:t>
      </w:r>
      <w:r w:rsidR="00B029B8" w:rsidRPr="005F3686">
        <w:rPr>
          <w:rFonts w:ascii="宋体" w:eastAsia="宋体" w:hAnsi="宋体" w:cs="Calibri"/>
          <w:color w:val="000000"/>
          <w:sz w:val="24"/>
        </w:rPr>
        <w:t>2020</w:t>
      </w:r>
      <w:r w:rsidR="00B029B8" w:rsidRPr="005F3686">
        <w:rPr>
          <w:rFonts w:ascii="宋体" w:eastAsia="宋体" w:hAnsi="宋体" w:cs="Calibri" w:hint="eastAsia"/>
          <w:color w:val="000000"/>
          <w:sz w:val="24"/>
        </w:rPr>
        <w:t>年</w:t>
      </w:r>
      <w:r w:rsidR="00B029B8" w:rsidRPr="005F3686">
        <w:rPr>
          <w:rFonts w:ascii="宋体" w:eastAsia="宋体" w:hAnsi="宋体" w:cs="Calibri"/>
          <w:color w:val="000000"/>
          <w:sz w:val="24"/>
        </w:rPr>
        <w:t>4</w:t>
      </w:r>
      <w:r w:rsidR="00B029B8" w:rsidRPr="005F3686">
        <w:rPr>
          <w:rFonts w:ascii="宋体" w:eastAsia="宋体" w:hAnsi="宋体" w:cs="Calibri" w:hint="eastAsia"/>
          <w:color w:val="000000"/>
          <w:sz w:val="24"/>
        </w:rPr>
        <w:t>月</w:t>
      </w:r>
      <w:r w:rsidR="00B029B8" w:rsidRPr="005F3686">
        <w:rPr>
          <w:rFonts w:ascii="宋体" w:eastAsia="宋体" w:hAnsi="宋体" w:cs="Calibri"/>
          <w:color w:val="000000"/>
          <w:sz w:val="24"/>
        </w:rPr>
        <w:t>15</w:t>
      </w:r>
      <w:r w:rsidR="00B029B8" w:rsidRPr="005F3686">
        <w:rPr>
          <w:rFonts w:ascii="宋体" w:eastAsia="宋体" w:hAnsi="宋体" w:cs="Calibri" w:hint="eastAsia"/>
          <w:color w:val="000000"/>
          <w:sz w:val="24"/>
        </w:rPr>
        <w:t>日</w:t>
      </w:r>
      <w:r w:rsidR="00B029B8" w:rsidRPr="005F3686">
        <w:rPr>
          <w:rFonts w:ascii="宋体" w:eastAsia="宋体" w:hAnsi="宋体" w:cs="Calibri"/>
          <w:color w:val="000000"/>
          <w:sz w:val="24"/>
        </w:rPr>
        <w:t>—6</w:t>
      </w:r>
      <w:r w:rsidR="00B029B8" w:rsidRPr="005F3686">
        <w:rPr>
          <w:rFonts w:ascii="宋体" w:eastAsia="宋体" w:hAnsi="宋体" w:cs="Calibri" w:hint="eastAsia"/>
          <w:color w:val="000000"/>
          <w:sz w:val="24"/>
        </w:rPr>
        <w:t>月</w:t>
      </w:r>
      <w:r w:rsidR="00B029B8" w:rsidRPr="005F3686">
        <w:rPr>
          <w:rFonts w:ascii="宋体" w:eastAsia="宋体" w:hAnsi="宋体" w:cs="Calibri"/>
          <w:color w:val="000000"/>
          <w:sz w:val="24"/>
        </w:rPr>
        <w:t>15</w:t>
      </w:r>
      <w:r w:rsidR="00B029B8" w:rsidRPr="005F3686">
        <w:rPr>
          <w:rFonts w:ascii="宋体" w:eastAsia="宋体" w:hAnsi="宋体" w:cs="Calibri" w:hint="eastAsia"/>
          <w:color w:val="000000"/>
          <w:sz w:val="24"/>
        </w:rPr>
        <w:t>日</w:t>
      </w:r>
    </w:p>
    <w:p w:rsidR="0044046C" w:rsidRDefault="0044046C" w:rsidP="0044046C">
      <w:pPr>
        <w:spacing w:beforeLines="50" w:before="156" w:after="50" w:line="300" w:lineRule="exact"/>
        <w:ind w:firstLineChars="200" w:firstLine="480"/>
        <w:rPr>
          <w:rFonts w:ascii="宋体" w:eastAsia="宋体" w:hAnsi="宋体" w:cs="Calibri"/>
          <w:color w:val="000000"/>
          <w:sz w:val="24"/>
        </w:rPr>
      </w:pPr>
      <w:r>
        <w:rPr>
          <w:rFonts w:ascii="宋体" w:eastAsia="宋体" w:hAnsi="宋体" w:cs="Calibri" w:hint="eastAsia"/>
          <w:color w:val="000000"/>
          <w:sz w:val="24"/>
        </w:rPr>
        <w:t>三、</w:t>
      </w:r>
      <w:r w:rsidR="00B029B8" w:rsidRPr="005F3686">
        <w:rPr>
          <w:rFonts w:ascii="宋体" w:eastAsia="宋体" w:hAnsi="宋体" w:cs="Calibri" w:hint="eastAsia"/>
          <w:color w:val="000000"/>
          <w:sz w:val="24"/>
        </w:rPr>
        <w:t>参与方式：</w:t>
      </w:r>
    </w:p>
    <w:p w:rsidR="00B029B8" w:rsidRPr="005F3686" w:rsidRDefault="0044046C" w:rsidP="0044046C">
      <w:pPr>
        <w:spacing w:beforeLines="50" w:before="156" w:after="50" w:line="300" w:lineRule="exact"/>
        <w:ind w:firstLineChars="200" w:firstLine="480"/>
        <w:rPr>
          <w:rFonts w:ascii="宋体" w:eastAsia="宋体" w:hAnsi="宋体" w:cs="Calibri"/>
          <w:color w:val="000000"/>
          <w:sz w:val="24"/>
        </w:rPr>
      </w:pPr>
      <w:r>
        <w:rPr>
          <w:rFonts w:ascii="宋体" w:eastAsia="宋体" w:hAnsi="宋体" w:cs="Calibri" w:hint="eastAsia"/>
          <w:color w:val="000000"/>
          <w:sz w:val="24"/>
        </w:rPr>
        <w:t>1.</w:t>
      </w:r>
      <w:r w:rsidR="00B029B8" w:rsidRPr="005F3686">
        <w:rPr>
          <w:rFonts w:ascii="宋体" w:eastAsia="宋体" w:hAnsi="宋体" w:cs="Calibri" w:hint="eastAsia"/>
          <w:color w:val="000000"/>
          <w:sz w:val="24"/>
        </w:rPr>
        <w:t>移动端：关注</w:t>
      </w:r>
      <w:r w:rsidR="00B029B8" w:rsidRPr="005F3686">
        <w:rPr>
          <w:rFonts w:ascii="宋体" w:eastAsia="宋体" w:hAnsi="宋体" w:cs="Calibri"/>
          <w:color w:val="000000"/>
          <w:sz w:val="24"/>
        </w:rPr>
        <w:t>Emerald</w:t>
      </w:r>
      <w:proofErr w:type="gramStart"/>
      <w:r w:rsidR="00B029B8" w:rsidRPr="005F3686">
        <w:rPr>
          <w:rFonts w:ascii="宋体" w:eastAsia="宋体" w:hAnsi="宋体" w:cs="Calibri" w:hint="eastAsia"/>
          <w:color w:val="000000"/>
          <w:sz w:val="24"/>
        </w:rPr>
        <w:t>微信公众号</w:t>
      </w:r>
      <w:proofErr w:type="gramEnd"/>
      <w:r w:rsidR="00B029B8" w:rsidRPr="005F3686">
        <w:rPr>
          <w:rFonts w:ascii="宋体" w:eastAsia="宋体" w:hAnsi="宋体" w:cs="Calibri"/>
          <w:color w:val="000000"/>
          <w:sz w:val="24"/>
        </w:rPr>
        <w:t>“</w:t>
      </w:r>
      <w:r w:rsidR="00B029B8" w:rsidRPr="005F3686">
        <w:rPr>
          <w:rFonts w:ascii="宋体" w:eastAsia="宋体" w:hAnsi="宋体" w:cs="Calibri" w:hint="eastAsia"/>
          <w:color w:val="000000"/>
          <w:sz w:val="24"/>
        </w:rPr>
        <w:t>墨鸣奇妙</w:t>
      </w:r>
      <w:r w:rsidR="00B029B8" w:rsidRPr="005F3686">
        <w:rPr>
          <w:rFonts w:ascii="宋体" w:eastAsia="宋体" w:hAnsi="宋体" w:cs="Calibri"/>
          <w:color w:val="000000"/>
          <w:sz w:val="24"/>
        </w:rPr>
        <w:t>”</w:t>
      </w:r>
      <w:r w:rsidR="00B029B8" w:rsidRPr="005F3686">
        <w:rPr>
          <w:rFonts w:ascii="宋体" w:eastAsia="宋体" w:hAnsi="宋体" w:cs="Calibri" w:hint="eastAsia"/>
          <w:color w:val="000000"/>
          <w:sz w:val="24"/>
        </w:rPr>
        <w:t>并发送</w:t>
      </w:r>
      <w:r w:rsidR="00B029B8" w:rsidRPr="005F3686">
        <w:rPr>
          <w:rFonts w:ascii="宋体" w:eastAsia="宋体" w:hAnsi="宋体" w:cs="Calibri"/>
          <w:color w:val="000000"/>
          <w:sz w:val="24"/>
        </w:rPr>
        <w:t>“</w:t>
      </w:r>
      <w:r w:rsidR="00B029B8" w:rsidRPr="005F3686">
        <w:rPr>
          <w:rFonts w:ascii="宋体" w:eastAsia="宋体" w:hAnsi="宋体" w:cs="Calibri" w:hint="eastAsia"/>
          <w:color w:val="000000"/>
          <w:sz w:val="24"/>
        </w:rPr>
        <w:t>知识竞赛</w:t>
      </w:r>
      <w:r w:rsidR="00B029B8" w:rsidRPr="005F3686">
        <w:rPr>
          <w:rFonts w:ascii="宋体" w:eastAsia="宋体" w:hAnsi="宋体" w:cs="Calibri"/>
          <w:color w:val="000000"/>
          <w:sz w:val="24"/>
        </w:rPr>
        <w:t>”</w:t>
      </w:r>
      <w:r w:rsidR="00B029B8" w:rsidRPr="005F3686">
        <w:rPr>
          <w:rFonts w:ascii="宋体" w:eastAsia="宋体" w:hAnsi="宋体" w:cs="Calibri" w:hint="eastAsia"/>
          <w:color w:val="000000"/>
          <w:sz w:val="24"/>
        </w:rPr>
        <w:t>，或</w:t>
      </w:r>
      <w:proofErr w:type="gramStart"/>
      <w:r w:rsidR="00B029B8" w:rsidRPr="005F3686">
        <w:rPr>
          <w:rFonts w:ascii="宋体" w:eastAsia="宋体" w:hAnsi="宋体" w:cs="Calibri" w:hint="eastAsia"/>
          <w:color w:val="000000"/>
          <w:sz w:val="24"/>
        </w:rPr>
        <w:t>直接扫码答题</w:t>
      </w:r>
      <w:proofErr w:type="gramEnd"/>
      <w:r w:rsidR="00B029B8" w:rsidRPr="005F3686">
        <w:rPr>
          <w:rFonts w:ascii="宋体" w:eastAsia="宋体" w:hAnsi="宋体" w:cs="Calibri" w:hint="eastAsia"/>
          <w:color w:val="000000"/>
          <w:sz w:val="24"/>
        </w:rPr>
        <w:t>。</w:t>
      </w:r>
    </w:p>
    <w:p w:rsidR="0044046C" w:rsidRDefault="00647B65" w:rsidP="00EF1218">
      <w:pPr>
        <w:pStyle w:val="a4"/>
        <w:spacing w:beforeLines="50" w:before="156" w:afterLines="50" w:after="156"/>
        <w:ind w:leftChars="400" w:left="840" w:firstLineChars="1000" w:firstLine="2400"/>
        <w:rPr>
          <w:rFonts w:ascii="宋体" w:eastAsia="宋体" w:hAnsi="宋体" w:cs="Calibri"/>
          <w:color w:val="000000"/>
          <w:sz w:val="24"/>
        </w:rPr>
      </w:pPr>
      <w:r>
        <w:rPr>
          <w:rFonts w:ascii="宋体" w:eastAsia="宋体" w:hAnsi="宋体" w:cs="Calibri"/>
          <w:noProof/>
          <w:color w:val="0000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10.8pt;height:110.8pt;visibility:visible">
            <v:imagedata r:id="rId6" o:title=""/>
          </v:shape>
        </w:pict>
      </w:r>
    </w:p>
    <w:p w:rsidR="00806577" w:rsidRDefault="0044046C" w:rsidP="00806577">
      <w:pPr>
        <w:pStyle w:val="a4"/>
        <w:spacing w:beforeLines="50" w:before="156" w:afterLines="50" w:after="156"/>
        <w:ind w:firstLineChars="0"/>
        <w:rPr>
          <w:rFonts w:ascii="宋体" w:eastAsia="宋体" w:hAnsi="宋体" w:cs="Calibri"/>
          <w:color w:val="000000"/>
          <w:sz w:val="24"/>
        </w:rPr>
      </w:pPr>
      <w:r>
        <w:rPr>
          <w:rFonts w:ascii="宋体" w:eastAsia="宋体" w:hAnsi="宋体" w:cs="Calibri" w:hint="eastAsia"/>
          <w:color w:val="000000"/>
          <w:sz w:val="24"/>
        </w:rPr>
        <w:t>2.</w:t>
      </w:r>
      <w:r w:rsidR="00B029B8" w:rsidRPr="005F3686">
        <w:rPr>
          <w:rFonts w:ascii="宋体" w:eastAsia="宋体" w:hAnsi="宋体" w:cs="Calibri" w:hint="eastAsia"/>
          <w:color w:val="000000"/>
          <w:sz w:val="24"/>
        </w:rPr>
        <w:t>电脑端：复制网址</w:t>
      </w:r>
      <w:hyperlink r:id="rId7" w:history="1">
        <w:r w:rsidR="00B029B8" w:rsidRPr="005F3686">
          <w:rPr>
            <w:rStyle w:val="a6"/>
            <w:rFonts w:ascii="宋体" w:eastAsia="宋体" w:hAnsi="宋体" w:cs="Calibri"/>
            <w:sz w:val="24"/>
          </w:rPr>
          <w:t>https://jinshuju.net/f/s2sOMj</w:t>
        </w:r>
      </w:hyperlink>
      <w:r w:rsidR="00B029B8" w:rsidRPr="005F3686">
        <w:rPr>
          <w:rFonts w:ascii="宋体" w:eastAsia="宋体" w:hAnsi="宋体" w:cs="Calibri" w:hint="eastAsia"/>
          <w:sz w:val="24"/>
        </w:rPr>
        <w:t>至浏览器</w:t>
      </w:r>
    </w:p>
    <w:p w:rsidR="00B029B8" w:rsidRPr="005F3686" w:rsidRDefault="00806577" w:rsidP="00806577">
      <w:pPr>
        <w:pStyle w:val="a4"/>
        <w:spacing w:beforeLines="50" w:before="156" w:afterLines="50" w:after="156"/>
        <w:ind w:firstLineChars="0"/>
        <w:rPr>
          <w:rFonts w:ascii="宋体" w:eastAsia="宋体" w:hAnsi="宋体" w:cs="Calibri"/>
          <w:color w:val="000000"/>
          <w:sz w:val="24"/>
        </w:rPr>
      </w:pPr>
      <w:r>
        <w:rPr>
          <w:rFonts w:ascii="宋体" w:eastAsia="宋体" w:hAnsi="宋体" w:cs="Calibri" w:hint="eastAsia"/>
          <w:color w:val="000000"/>
          <w:sz w:val="24"/>
        </w:rPr>
        <w:t>一、</w:t>
      </w:r>
      <w:r w:rsidR="00B029B8" w:rsidRPr="005F3686">
        <w:rPr>
          <w:rFonts w:ascii="宋体" w:eastAsia="宋体" w:hAnsi="宋体" w:cs="Calibri" w:hint="eastAsia"/>
          <w:color w:val="000000"/>
          <w:sz w:val="24"/>
        </w:rPr>
        <w:t>奖项设置</w:t>
      </w:r>
    </w:p>
    <w:tbl>
      <w:tblPr>
        <w:tblW w:w="793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559"/>
        <w:gridCol w:w="2268"/>
        <w:gridCol w:w="851"/>
        <w:gridCol w:w="2556"/>
      </w:tblGrid>
      <w:tr w:rsidR="00B029B8" w:rsidRPr="005F3686" w:rsidTr="00525BE8">
        <w:trPr>
          <w:trHeight w:val="269"/>
          <w:jc w:val="right"/>
        </w:trPr>
        <w:tc>
          <w:tcPr>
            <w:tcW w:w="704" w:type="dxa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bCs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bCs/>
                <w:color w:val="000000"/>
                <w:sz w:val="24"/>
              </w:rPr>
              <w:t>奖项</w:t>
            </w:r>
          </w:p>
        </w:tc>
        <w:tc>
          <w:tcPr>
            <w:tcW w:w="2268" w:type="dxa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奖品</w:t>
            </w:r>
          </w:p>
        </w:tc>
        <w:tc>
          <w:tcPr>
            <w:tcW w:w="851" w:type="dxa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数量</w:t>
            </w:r>
          </w:p>
        </w:tc>
        <w:tc>
          <w:tcPr>
            <w:tcW w:w="2556" w:type="dxa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评选标准</w:t>
            </w:r>
          </w:p>
        </w:tc>
      </w:tr>
      <w:tr w:rsidR="00B029B8" w:rsidRPr="005F3686" w:rsidTr="00525BE8">
        <w:trPr>
          <w:trHeight w:val="2567"/>
          <w:jc w:val="right"/>
        </w:trPr>
        <w:tc>
          <w:tcPr>
            <w:tcW w:w="704" w:type="dxa"/>
            <w:vMerge w:val="restart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个</w:t>
            </w:r>
          </w:p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人</w:t>
            </w:r>
          </w:p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奖</w:t>
            </w:r>
          </w:p>
        </w:tc>
        <w:tc>
          <w:tcPr>
            <w:tcW w:w="1559" w:type="dxa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一等奖</w:t>
            </w:r>
          </w:p>
        </w:tc>
        <w:tc>
          <w:tcPr>
            <w:tcW w:w="2268" w:type="dxa"/>
            <w:vAlign w:val="center"/>
          </w:tcPr>
          <w:p w:rsidR="00B029B8" w:rsidRPr="005F3686" w:rsidRDefault="00B029B8" w:rsidP="005F3686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Calibri"/>
                <w:b/>
                <w:bCs/>
                <w:color w:val="000000"/>
                <w:sz w:val="24"/>
                <w:u w:val="single"/>
              </w:rPr>
            </w:pPr>
            <w:r w:rsidRPr="005F3686">
              <w:rPr>
                <w:rFonts w:ascii="宋体" w:eastAsia="宋体" w:hAnsi="宋体" w:cs="Calibri" w:hint="eastAsia"/>
                <w:b/>
                <w:bCs/>
                <w:color w:val="000000"/>
                <w:sz w:val="24"/>
              </w:rPr>
              <w:t>小米投影仪</w:t>
            </w:r>
          </w:p>
          <w:p w:rsidR="00B029B8" w:rsidRPr="005F3686" w:rsidRDefault="00647B65" w:rsidP="005F3686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>
              <w:rPr>
                <w:rFonts w:ascii="宋体" w:eastAsia="宋体" w:hAnsi="宋体" w:cs="Calibri"/>
                <w:noProof/>
                <w:color w:val="000000"/>
                <w:sz w:val="24"/>
              </w:rPr>
              <w:pict>
                <v:shape id="图片 3" o:spid="_x0000_i1026" type="#_x0000_t75" alt="黑色的照相机描述已自动生成" style="width:83.25pt;height:83.25pt;flip:x;visibility:visible">
                  <v:imagedata r:id="rId8" o:title=""/>
                </v:shape>
              </w:pict>
            </w:r>
          </w:p>
        </w:tc>
        <w:tc>
          <w:tcPr>
            <w:tcW w:w="851" w:type="dxa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/>
                <w:color w:val="000000"/>
                <w:sz w:val="24"/>
              </w:rPr>
              <w:t>1</w:t>
            </w: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人</w:t>
            </w:r>
          </w:p>
        </w:tc>
        <w:tc>
          <w:tcPr>
            <w:tcW w:w="2556" w:type="dxa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客观题正确率</w:t>
            </w:r>
            <w:r w:rsidRPr="005F3686">
              <w:rPr>
                <w:rFonts w:ascii="宋体" w:eastAsia="宋体" w:hAnsi="宋体" w:cs="Calibri"/>
                <w:color w:val="000000"/>
                <w:sz w:val="24"/>
              </w:rPr>
              <w:t>90%</w:t>
            </w: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及以上，主观题综合评分最高</w:t>
            </w:r>
          </w:p>
        </w:tc>
      </w:tr>
      <w:tr w:rsidR="00B029B8" w:rsidRPr="005F3686" w:rsidTr="00525BE8">
        <w:trPr>
          <w:trHeight w:val="1306"/>
          <w:jc w:val="right"/>
        </w:trPr>
        <w:tc>
          <w:tcPr>
            <w:tcW w:w="704" w:type="dxa"/>
            <w:vMerge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二等奖</w:t>
            </w:r>
          </w:p>
        </w:tc>
        <w:tc>
          <w:tcPr>
            <w:tcW w:w="2268" w:type="dxa"/>
            <w:vAlign w:val="center"/>
          </w:tcPr>
          <w:p w:rsidR="00B029B8" w:rsidRPr="005F3686" w:rsidRDefault="00B029B8" w:rsidP="005F3686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Calibri"/>
                <w:b/>
                <w:bCs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b/>
                <w:bCs/>
                <w:color w:val="000000"/>
                <w:sz w:val="24"/>
              </w:rPr>
              <w:t>有道词典笔</w:t>
            </w:r>
          </w:p>
          <w:p w:rsidR="00B029B8" w:rsidRPr="005F3686" w:rsidRDefault="00647B65" w:rsidP="005F3686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>
              <w:rPr>
                <w:rFonts w:ascii="宋体" w:eastAsia="宋体" w:hAnsi="宋体" w:cs="Calibri"/>
                <w:noProof/>
                <w:color w:val="000000"/>
                <w:sz w:val="24"/>
              </w:rPr>
              <w:pict>
                <v:shape id="图片 4" o:spid="_x0000_i1027" type="#_x0000_t75" alt="图片包含 室内, 白色, 黑色, 游戏描述已自动生成" style="width:83.25pt;height:83.25pt;visibility:visible">
                  <v:imagedata r:id="rId9" o:title=""/>
                </v:shape>
              </w:pict>
            </w:r>
          </w:p>
        </w:tc>
        <w:tc>
          <w:tcPr>
            <w:tcW w:w="851" w:type="dxa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/>
                <w:color w:val="000000"/>
                <w:sz w:val="24"/>
              </w:rPr>
              <w:t>5</w:t>
            </w: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人</w:t>
            </w:r>
          </w:p>
        </w:tc>
        <w:tc>
          <w:tcPr>
            <w:tcW w:w="2556" w:type="dxa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客观题正确率</w:t>
            </w:r>
            <w:r w:rsidRPr="005F3686">
              <w:rPr>
                <w:rFonts w:ascii="宋体" w:eastAsia="宋体" w:hAnsi="宋体" w:cs="Calibri"/>
                <w:color w:val="000000"/>
                <w:sz w:val="24"/>
              </w:rPr>
              <w:t>90%</w:t>
            </w: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及以上，主观题综合评分第</w:t>
            </w:r>
            <w:r w:rsidRPr="005F3686">
              <w:rPr>
                <w:rFonts w:ascii="宋体" w:eastAsia="宋体" w:hAnsi="宋体" w:cs="Calibri"/>
                <w:color w:val="000000"/>
                <w:sz w:val="24"/>
              </w:rPr>
              <w:t>2-6</w:t>
            </w: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名</w:t>
            </w:r>
          </w:p>
        </w:tc>
      </w:tr>
      <w:tr w:rsidR="00B029B8" w:rsidRPr="005F3686" w:rsidTr="00525BE8">
        <w:trPr>
          <w:trHeight w:val="1814"/>
          <w:jc w:val="right"/>
        </w:trPr>
        <w:tc>
          <w:tcPr>
            <w:tcW w:w="704" w:type="dxa"/>
            <w:vMerge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rPr>
                <w:rFonts w:ascii="宋体" w:eastAsia="宋体" w:hAnsi="宋体" w:cs="Calibri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三等奖</w:t>
            </w:r>
          </w:p>
        </w:tc>
        <w:tc>
          <w:tcPr>
            <w:tcW w:w="2268" w:type="dxa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b/>
                <w:bCs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b/>
                <w:bCs/>
                <w:color w:val="000000"/>
                <w:sz w:val="24"/>
              </w:rPr>
              <w:t>华为无线充电器</w:t>
            </w:r>
          </w:p>
          <w:p w:rsidR="00B029B8" w:rsidRPr="005F3686" w:rsidRDefault="00647B65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>
              <w:rPr>
                <w:rFonts w:ascii="宋体" w:eastAsia="宋体" w:hAnsi="宋体" w:cs="Calibri"/>
                <w:noProof/>
                <w:color w:val="000000"/>
                <w:sz w:val="24"/>
              </w:rPr>
              <w:pict>
                <v:shape id="图片 5" o:spid="_x0000_i1028" type="#_x0000_t75" alt="图片包含 游戏机, 桌子, 平底锅描述已自动生成" style="width:83.25pt;height:83.25pt;visibility:visible">
                  <v:imagedata r:id="rId10" o:title=""/>
                </v:shape>
              </w:pict>
            </w:r>
          </w:p>
        </w:tc>
        <w:tc>
          <w:tcPr>
            <w:tcW w:w="851" w:type="dxa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/>
                <w:color w:val="000000"/>
                <w:sz w:val="24"/>
              </w:rPr>
              <w:t>50</w:t>
            </w: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人</w:t>
            </w:r>
          </w:p>
        </w:tc>
        <w:tc>
          <w:tcPr>
            <w:tcW w:w="2556" w:type="dxa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客观题正确率</w:t>
            </w:r>
            <w:r w:rsidRPr="005F3686">
              <w:rPr>
                <w:rFonts w:ascii="宋体" w:eastAsia="宋体" w:hAnsi="宋体" w:cs="Calibri"/>
                <w:color w:val="000000"/>
                <w:sz w:val="24"/>
              </w:rPr>
              <w:t>80%</w:t>
            </w: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及以上、主观题正常作答，随机抽取符合上述条件参与者中的</w:t>
            </w:r>
            <w:r w:rsidRPr="005F3686">
              <w:rPr>
                <w:rFonts w:ascii="宋体" w:eastAsia="宋体" w:hAnsi="宋体" w:cs="Calibri"/>
                <w:color w:val="000000"/>
                <w:sz w:val="24"/>
              </w:rPr>
              <w:t>30%</w:t>
            </w: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（不超过</w:t>
            </w:r>
            <w:r w:rsidRPr="005F3686">
              <w:rPr>
                <w:rFonts w:ascii="宋体" w:eastAsia="宋体" w:hAnsi="宋体" w:cs="Calibri"/>
                <w:color w:val="000000"/>
                <w:sz w:val="24"/>
              </w:rPr>
              <w:t>50</w:t>
            </w: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人）</w:t>
            </w:r>
          </w:p>
        </w:tc>
      </w:tr>
      <w:tr w:rsidR="00B029B8" w:rsidRPr="005F3686" w:rsidTr="00525BE8">
        <w:trPr>
          <w:trHeight w:val="709"/>
          <w:jc w:val="right"/>
        </w:trPr>
        <w:tc>
          <w:tcPr>
            <w:tcW w:w="704" w:type="dxa"/>
            <w:vMerge w:val="restart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机</w:t>
            </w:r>
          </w:p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构</w:t>
            </w:r>
          </w:p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奖</w:t>
            </w:r>
          </w:p>
        </w:tc>
        <w:tc>
          <w:tcPr>
            <w:tcW w:w="1559" w:type="dxa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第一名</w:t>
            </w:r>
          </w:p>
        </w:tc>
        <w:tc>
          <w:tcPr>
            <w:tcW w:w="2268" w:type="dxa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京东</w:t>
            </w:r>
            <w:r w:rsidRPr="005F3686">
              <w:rPr>
                <w:rFonts w:ascii="宋体" w:eastAsia="宋体" w:hAnsi="宋体" w:cs="Calibri"/>
                <w:color w:val="000000"/>
                <w:sz w:val="24"/>
              </w:rPr>
              <w:t>1000</w:t>
            </w: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元购书卡</w:t>
            </w:r>
          </w:p>
        </w:tc>
        <w:tc>
          <w:tcPr>
            <w:tcW w:w="851" w:type="dxa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/>
                <w:color w:val="000000"/>
                <w:sz w:val="24"/>
              </w:rPr>
              <w:t>1</w:t>
            </w: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家</w:t>
            </w:r>
          </w:p>
        </w:tc>
        <w:tc>
          <w:tcPr>
            <w:tcW w:w="2556" w:type="dxa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参与人数最多的图书馆（如有并列，较早提交首份答卷的机构获奖）</w:t>
            </w:r>
          </w:p>
        </w:tc>
      </w:tr>
      <w:tr w:rsidR="00B029B8" w:rsidRPr="005F3686" w:rsidTr="00525BE8">
        <w:trPr>
          <w:trHeight w:val="742"/>
          <w:jc w:val="right"/>
        </w:trPr>
        <w:tc>
          <w:tcPr>
            <w:tcW w:w="704" w:type="dxa"/>
            <w:vMerge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rPr>
                <w:rFonts w:ascii="宋体" w:eastAsia="宋体" w:hAnsi="宋体" w:cs="Calibri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优胜奖</w:t>
            </w:r>
          </w:p>
        </w:tc>
        <w:tc>
          <w:tcPr>
            <w:tcW w:w="2268" w:type="dxa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京东</w:t>
            </w:r>
            <w:r w:rsidRPr="005F3686">
              <w:rPr>
                <w:rFonts w:ascii="宋体" w:eastAsia="宋体" w:hAnsi="宋体" w:cs="Calibri"/>
                <w:color w:val="000000"/>
                <w:sz w:val="24"/>
              </w:rPr>
              <w:t>500</w:t>
            </w: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元购书卡</w:t>
            </w:r>
          </w:p>
        </w:tc>
        <w:tc>
          <w:tcPr>
            <w:tcW w:w="851" w:type="dxa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/>
                <w:color w:val="000000"/>
                <w:sz w:val="24"/>
              </w:rPr>
              <w:t>10</w:t>
            </w: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家</w:t>
            </w:r>
          </w:p>
        </w:tc>
        <w:tc>
          <w:tcPr>
            <w:tcW w:w="2556" w:type="dxa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Lines="50" w:after="156"/>
              <w:ind w:firstLineChars="0" w:firstLine="0"/>
              <w:rPr>
                <w:rFonts w:ascii="宋体" w:eastAsia="宋体" w:hAnsi="宋体" w:cs="Calibri"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参与人数排名第</w:t>
            </w:r>
            <w:r w:rsidRPr="005F3686">
              <w:rPr>
                <w:rFonts w:ascii="宋体" w:eastAsia="宋体" w:hAnsi="宋体" w:cs="Calibri"/>
                <w:color w:val="000000"/>
                <w:sz w:val="24"/>
              </w:rPr>
              <w:t>2-11</w:t>
            </w: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的图书馆</w:t>
            </w:r>
          </w:p>
        </w:tc>
      </w:tr>
    </w:tbl>
    <w:p w:rsidR="00B029B8" w:rsidRPr="005F3686" w:rsidRDefault="00806577" w:rsidP="00806577">
      <w:pPr>
        <w:pStyle w:val="a4"/>
        <w:spacing w:beforeLines="100" w:before="312" w:afterLines="50" w:after="156"/>
        <w:ind w:firstLineChars="0" w:firstLine="0"/>
        <w:jc w:val="left"/>
        <w:rPr>
          <w:rFonts w:ascii="宋体" w:eastAsia="宋体" w:hAnsi="宋体" w:cs="Calibri"/>
          <w:color w:val="000000"/>
          <w:sz w:val="24"/>
        </w:rPr>
      </w:pPr>
      <w:r>
        <w:rPr>
          <w:rFonts w:ascii="宋体" w:eastAsia="宋体" w:hAnsi="宋体" w:cs="Calibri" w:hint="eastAsia"/>
          <w:color w:val="000000"/>
          <w:sz w:val="24"/>
        </w:rPr>
        <w:t>二、</w:t>
      </w:r>
      <w:r w:rsidR="00B029B8" w:rsidRPr="005F3686">
        <w:rPr>
          <w:rFonts w:ascii="宋体" w:eastAsia="宋体" w:hAnsi="宋体" w:cs="Calibri" w:hint="eastAsia"/>
          <w:color w:val="000000"/>
          <w:sz w:val="24"/>
        </w:rPr>
        <w:t>特别活动（与知识竞赛独立，可选其一或同时参与）</w:t>
      </w:r>
    </w:p>
    <w:p w:rsidR="00806577" w:rsidRDefault="00B029B8" w:rsidP="00806577">
      <w:pPr>
        <w:spacing w:beforeLines="50" w:before="156" w:after="50"/>
        <w:ind w:firstLine="480"/>
        <w:rPr>
          <w:rFonts w:ascii="宋体" w:eastAsia="宋体" w:hAnsi="宋体" w:cs="Calibri"/>
          <w:color w:val="000000"/>
          <w:sz w:val="24"/>
        </w:rPr>
      </w:pPr>
      <w:r w:rsidRPr="005F3686">
        <w:rPr>
          <w:rFonts w:ascii="宋体" w:eastAsia="宋体" w:hAnsi="宋体" w:cs="Calibri" w:hint="eastAsia"/>
          <w:color w:val="000000"/>
          <w:sz w:val="24"/>
        </w:rPr>
        <w:t>病毒无情，我们经历了前所未有的</w:t>
      </w:r>
      <w:r w:rsidRPr="005F3686">
        <w:rPr>
          <w:rFonts w:ascii="宋体" w:eastAsia="宋体" w:hAnsi="宋体" w:cs="Calibri"/>
          <w:color w:val="000000"/>
          <w:sz w:val="24"/>
        </w:rPr>
        <w:t>“</w:t>
      </w:r>
      <w:r w:rsidRPr="005F3686">
        <w:rPr>
          <w:rFonts w:ascii="宋体" w:eastAsia="宋体" w:hAnsi="宋体" w:cs="Calibri" w:hint="eastAsia"/>
          <w:color w:val="000000"/>
          <w:sz w:val="24"/>
        </w:rPr>
        <w:t>隔离生活</w:t>
      </w:r>
      <w:r w:rsidRPr="005F3686">
        <w:rPr>
          <w:rFonts w:ascii="宋体" w:eastAsia="宋体" w:hAnsi="宋体" w:cs="Calibri"/>
          <w:color w:val="000000"/>
          <w:sz w:val="24"/>
        </w:rPr>
        <w:t>”</w:t>
      </w:r>
      <w:r w:rsidRPr="005F3686">
        <w:rPr>
          <w:rFonts w:ascii="宋体" w:eastAsia="宋体" w:hAnsi="宋体" w:cs="Calibri" w:hint="eastAsia"/>
          <w:color w:val="000000"/>
          <w:sz w:val="24"/>
        </w:rPr>
        <w:t>。漫长的日子里，我们为勇敢和无私的</w:t>
      </w:r>
      <w:r w:rsidRPr="005F3686">
        <w:rPr>
          <w:rFonts w:ascii="宋体" w:eastAsia="宋体" w:hAnsi="宋体" w:cs="Calibri"/>
          <w:color w:val="000000"/>
          <w:sz w:val="24"/>
        </w:rPr>
        <w:t>“</w:t>
      </w:r>
      <w:r w:rsidRPr="005F3686">
        <w:rPr>
          <w:rFonts w:ascii="宋体" w:eastAsia="宋体" w:hAnsi="宋体" w:cs="Calibri" w:hint="eastAsia"/>
          <w:color w:val="000000"/>
          <w:sz w:val="24"/>
        </w:rPr>
        <w:t>逆行者</w:t>
      </w:r>
      <w:r w:rsidRPr="005F3686">
        <w:rPr>
          <w:rFonts w:ascii="宋体" w:eastAsia="宋体" w:hAnsi="宋体" w:cs="Calibri"/>
          <w:color w:val="000000"/>
          <w:sz w:val="24"/>
        </w:rPr>
        <w:t>”</w:t>
      </w:r>
      <w:r w:rsidRPr="005F3686">
        <w:rPr>
          <w:rFonts w:ascii="宋体" w:eastAsia="宋体" w:hAnsi="宋体" w:cs="Calibri" w:hint="eastAsia"/>
          <w:color w:val="000000"/>
          <w:sz w:val="24"/>
        </w:rPr>
        <w:t>致以敬意，为万众一心、全员</w:t>
      </w:r>
      <w:r w:rsidRPr="005F3686">
        <w:rPr>
          <w:rFonts w:ascii="宋体" w:eastAsia="宋体" w:hAnsi="宋体" w:cs="Calibri"/>
          <w:color w:val="000000"/>
          <w:sz w:val="24"/>
        </w:rPr>
        <w:t>“</w:t>
      </w:r>
      <w:r w:rsidRPr="005F3686">
        <w:rPr>
          <w:rFonts w:ascii="宋体" w:eastAsia="宋体" w:hAnsi="宋体" w:cs="Calibri" w:hint="eastAsia"/>
          <w:color w:val="000000"/>
          <w:sz w:val="24"/>
        </w:rPr>
        <w:t>抗疫</w:t>
      </w:r>
      <w:r w:rsidRPr="005F3686">
        <w:rPr>
          <w:rFonts w:ascii="宋体" w:eastAsia="宋体" w:hAnsi="宋体" w:cs="Calibri"/>
          <w:color w:val="000000"/>
          <w:sz w:val="24"/>
        </w:rPr>
        <w:t>”</w:t>
      </w:r>
      <w:r w:rsidRPr="005F3686">
        <w:rPr>
          <w:rFonts w:ascii="宋体" w:eastAsia="宋体" w:hAnsi="宋体" w:cs="Calibri" w:hint="eastAsia"/>
          <w:color w:val="000000"/>
          <w:sz w:val="24"/>
        </w:rPr>
        <w:t>的千千万万国人深深感动</w:t>
      </w:r>
      <w:r w:rsidRPr="005F3686">
        <w:rPr>
          <w:rFonts w:ascii="宋体" w:eastAsia="宋体" w:hAnsi="宋体" w:cs="Calibri"/>
          <w:color w:val="000000"/>
          <w:sz w:val="24"/>
        </w:rPr>
        <w:t>……</w:t>
      </w:r>
      <w:r w:rsidRPr="005F3686">
        <w:rPr>
          <w:rFonts w:ascii="宋体" w:eastAsia="宋体" w:hAnsi="宋体" w:cs="Calibri" w:hint="eastAsia"/>
          <w:color w:val="000000"/>
          <w:sz w:val="24"/>
        </w:rPr>
        <w:t>相信你在特殊时期也有很多感触和收获，快和大家分享我们的</w:t>
      </w:r>
      <w:r w:rsidRPr="005F3686">
        <w:rPr>
          <w:rFonts w:ascii="宋体" w:eastAsia="宋体" w:hAnsi="宋体" w:cs="Calibri"/>
          <w:color w:val="000000"/>
          <w:sz w:val="24"/>
        </w:rPr>
        <w:t>“</w:t>
      </w:r>
      <w:r w:rsidRPr="005F3686">
        <w:rPr>
          <w:rFonts w:ascii="宋体" w:eastAsia="宋体" w:hAnsi="宋体" w:cs="Calibri" w:hint="eastAsia"/>
          <w:color w:val="000000"/>
          <w:sz w:val="24"/>
        </w:rPr>
        <w:t>隔离故事</w:t>
      </w:r>
      <w:r w:rsidRPr="005F3686">
        <w:rPr>
          <w:rFonts w:ascii="宋体" w:eastAsia="宋体" w:hAnsi="宋体" w:cs="Calibri"/>
          <w:color w:val="000000"/>
          <w:sz w:val="24"/>
        </w:rPr>
        <w:t>”</w:t>
      </w:r>
      <w:r w:rsidRPr="005F3686">
        <w:rPr>
          <w:rFonts w:ascii="宋体" w:eastAsia="宋体" w:hAnsi="宋体" w:cs="Calibri" w:hint="eastAsia"/>
          <w:color w:val="000000"/>
          <w:sz w:val="24"/>
        </w:rPr>
        <w:t>吧！</w:t>
      </w:r>
    </w:p>
    <w:p w:rsidR="00346E77" w:rsidRDefault="00B029B8" w:rsidP="00346E77">
      <w:pPr>
        <w:spacing w:beforeLines="50" w:before="156" w:after="50"/>
        <w:ind w:firstLineChars="200" w:firstLine="480"/>
        <w:rPr>
          <w:rFonts w:ascii="宋体" w:eastAsia="宋体" w:hAnsi="宋体" w:cs="Calibri"/>
          <w:color w:val="000000"/>
          <w:sz w:val="24"/>
        </w:rPr>
      </w:pPr>
      <w:r w:rsidRPr="005F3686">
        <w:rPr>
          <w:rFonts w:ascii="宋体" w:eastAsia="宋体" w:hAnsi="宋体" w:cs="Calibri" w:hint="eastAsia"/>
          <w:color w:val="000000"/>
          <w:sz w:val="24"/>
        </w:rPr>
        <w:t>在获奖者授权后，我们将通过</w:t>
      </w:r>
      <w:proofErr w:type="gramStart"/>
      <w:r w:rsidRPr="005F3686">
        <w:rPr>
          <w:rFonts w:ascii="宋体" w:eastAsia="宋体" w:hAnsi="宋体" w:cs="Calibri" w:hint="eastAsia"/>
          <w:color w:val="000000"/>
          <w:sz w:val="24"/>
        </w:rPr>
        <w:t>微信公众号</w:t>
      </w:r>
      <w:proofErr w:type="gramEnd"/>
      <w:r w:rsidRPr="005F3686">
        <w:rPr>
          <w:rFonts w:ascii="宋体" w:eastAsia="宋体" w:hAnsi="宋体" w:cs="Calibri" w:hint="eastAsia"/>
          <w:color w:val="000000"/>
          <w:sz w:val="24"/>
        </w:rPr>
        <w:t>向更多读者分享，让一个人的心声成为更多人的收获。</w:t>
      </w:r>
    </w:p>
    <w:p w:rsidR="00346E77" w:rsidRDefault="00346E77" w:rsidP="00346E77">
      <w:pPr>
        <w:spacing w:beforeLines="50" w:before="156" w:after="50"/>
        <w:ind w:firstLineChars="200" w:firstLine="480"/>
        <w:rPr>
          <w:rFonts w:ascii="宋体" w:eastAsia="宋体" w:hAnsi="宋体" w:cs="Calibri"/>
          <w:sz w:val="24"/>
        </w:rPr>
      </w:pPr>
      <w:r>
        <w:rPr>
          <w:rFonts w:ascii="宋体" w:eastAsia="宋体" w:hAnsi="宋体" w:cs="Calibri" w:hint="eastAsia"/>
          <w:color w:val="000000"/>
          <w:sz w:val="24"/>
        </w:rPr>
        <w:t>1.</w:t>
      </w:r>
      <w:r w:rsidR="00B029B8" w:rsidRPr="005F3686">
        <w:rPr>
          <w:rFonts w:ascii="宋体" w:eastAsia="宋体" w:hAnsi="宋体" w:cs="Calibri" w:hint="eastAsia"/>
          <w:sz w:val="24"/>
        </w:rPr>
        <w:t>分享内容：题材、体裁均不限，文字、图片、视频等均可，可附加背景说明。</w:t>
      </w:r>
    </w:p>
    <w:p w:rsidR="00346E77" w:rsidRDefault="00346E77" w:rsidP="00346E77">
      <w:pPr>
        <w:spacing w:beforeLines="50" w:before="156" w:after="50"/>
        <w:ind w:leftChars="200" w:left="420"/>
        <w:rPr>
          <w:rFonts w:ascii="宋体" w:eastAsia="宋体" w:hAnsi="宋体" w:cs="Calibri"/>
          <w:sz w:val="24"/>
        </w:rPr>
      </w:pPr>
      <w:r>
        <w:rPr>
          <w:rFonts w:ascii="宋体" w:eastAsia="宋体" w:hAnsi="宋体" w:cs="Calibri" w:hint="eastAsia"/>
          <w:sz w:val="24"/>
        </w:rPr>
        <w:t>2.</w:t>
      </w:r>
      <w:r w:rsidR="00B029B8" w:rsidRPr="005F3686">
        <w:rPr>
          <w:rFonts w:ascii="宋体" w:eastAsia="宋体" w:hAnsi="宋体" w:cs="Calibri" w:hint="eastAsia"/>
          <w:sz w:val="24"/>
        </w:rPr>
        <w:t>评选标准：内容原创、主题积极、有感染力，兼具个人意义与社会意义。</w:t>
      </w:r>
      <w:r>
        <w:rPr>
          <w:rFonts w:ascii="宋体" w:eastAsia="宋体" w:hAnsi="宋体" w:cs="Calibri" w:hint="eastAsia"/>
          <w:sz w:val="24"/>
        </w:rPr>
        <w:t>3.</w:t>
      </w:r>
      <w:r w:rsidR="00B029B8" w:rsidRPr="005F3686">
        <w:rPr>
          <w:rFonts w:ascii="宋体" w:eastAsia="宋体" w:hAnsi="宋体" w:cs="Calibri" w:hint="eastAsia"/>
          <w:sz w:val="24"/>
        </w:rPr>
        <w:t>参与方式：同上（论文竞赛题目之后）</w:t>
      </w:r>
    </w:p>
    <w:p w:rsidR="00346E77" w:rsidRDefault="00346E77" w:rsidP="00346E77">
      <w:pPr>
        <w:spacing w:beforeLines="50" w:before="156" w:after="50"/>
        <w:ind w:leftChars="200" w:left="420"/>
        <w:rPr>
          <w:rFonts w:ascii="宋体" w:eastAsia="宋体" w:hAnsi="宋体" w:cs="Calibri"/>
          <w:color w:val="000000"/>
          <w:sz w:val="24"/>
        </w:rPr>
      </w:pPr>
      <w:r>
        <w:rPr>
          <w:rFonts w:ascii="宋体" w:eastAsia="宋体" w:hAnsi="宋体" w:cs="Calibri" w:hint="eastAsia"/>
          <w:sz w:val="24"/>
        </w:rPr>
        <w:t>4.</w:t>
      </w:r>
      <w:r w:rsidR="00B029B8" w:rsidRPr="005F3686">
        <w:rPr>
          <w:rFonts w:ascii="宋体" w:eastAsia="宋体" w:hAnsi="宋体" w:cs="Calibri" w:hint="eastAsia"/>
          <w:color w:val="000000"/>
          <w:sz w:val="24"/>
        </w:rPr>
        <w:t>参与时间：</w:t>
      </w:r>
      <w:r w:rsidR="00B029B8" w:rsidRPr="005F3686">
        <w:rPr>
          <w:rFonts w:ascii="宋体" w:eastAsia="宋体" w:hAnsi="宋体" w:cs="Calibri"/>
          <w:color w:val="000000"/>
          <w:sz w:val="24"/>
        </w:rPr>
        <w:t>2020</w:t>
      </w:r>
      <w:r w:rsidR="00B029B8" w:rsidRPr="005F3686">
        <w:rPr>
          <w:rFonts w:ascii="宋体" w:eastAsia="宋体" w:hAnsi="宋体" w:cs="Calibri" w:hint="eastAsia"/>
          <w:color w:val="000000"/>
          <w:sz w:val="24"/>
        </w:rPr>
        <w:t>年</w:t>
      </w:r>
      <w:r w:rsidR="00B029B8" w:rsidRPr="005F3686">
        <w:rPr>
          <w:rFonts w:ascii="宋体" w:eastAsia="宋体" w:hAnsi="宋体" w:cs="Calibri"/>
          <w:color w:val="000000"/>
          <w:sz w:val="24"/>
        </w:rPr>
        <w:t>4</w:t>
      </w:r>
      <w:r w:rsidR="00B029B8" w:rsidRPr="005F3686">
        <w:rPr>
          <w:rFonts w:ascii="宋体" w:eastAsia="宋体" w:hAnsi="宋体" w:cs="Calibri" w:hint="eastAsia"/>
          <w:color w:val="000000"/>
          <w:sz w:val="24"/>
        </w:rPr>
        <w:t>月</w:t>
      </w:r>
      <w:r w:rsidR="00B029B8" w:rsidRPr="005F3686">
        <w:rPr>
          <w:rFonts w:ascii="宋体" w:eastAsia="宋体" w:hAnsi="宋体" w:cs="Calibri"/>
          <w:color w:val="000000"/>
          <w:sz w:val="24"/>
        </w:rPr>
        <w:t>15</w:t>
      </w:r>
      <w:r w:rsidR="00B029B8" w:rsidRPr="005F3686">
        <w:rPr>
          <w:rFonts w:ascii="宋体" w:eastAsia="宋体" w:hAnsi="宋体" w:cs="Calibri" w:hint="eastAsia"/>
          <w:color w:val="000000"/>
          <w:sz w:val="24"/>
        </w:rPr>
        <w:t>日</w:t>
      </w:r>
      <w:r w:rsidR="00B029B8" w:rsidRPr="005F3686">
        <w:rPr>
          <w:rFonts w:ascii="宋体" w:eastAsia="宋体" w:hAnsi="宋体" w:cs="Calibri"/>
          <w:color w:val="000000"/>
          <w:sz w:val="24"/>
        </w:rPr>
        <w:t>—6</w:t>
      </w:r>
      <w:r w:rsidR="00B029B8" w:rsidRPr="005F3686">
        <w:rPr>
          <w:rFonts w:ascii="宋体" w:eastAsia="宋体" w:hAnsi="宋体" w:cs="Calibri" w:hint="eastAsia"/>
          <w:color w:val="000000"/>
          <w:sz w:val="24"/>
        </w:rPr>
        <w:t>月</w:t>
      </w:r>
      <w:r w:rsidR="00B029B8" w:rsidRPr="005F3686">
        <w:rPr>
          <w:rFonts w:ascii="宋体" w:eastAsia="宋体" w:hAnsi="宋体" w:cs="Calibri"/>
          <w:color w:val="000000"/>
          <w:sz w:val="24"/>
        </w:rPr>
        <w:t>15</w:t>
      </w:r>
      <w:r w:rsidR="00B029B8" w:rsidRPr="005F3686">
        <w:rPr>
          <w:rFonts w:ascii="宋体" w:eastAsia="宋体" w:hAnsi="宋体" w:cs="Calibri" w:hint="eastAsia"/>
          <w:color w:val="000000"/>
          <w:sz w:val="24"/>
        </w:rPr>
        <w:t>日</w:t>
      </w:r>
    </w:p>
    <w:p w:rsidR="00B029B8" w:rsidRPr="005F3686" w:rsidRDefault="00346E77" w:rsidP="00346E77">
      <w:pPr>
        <w:spacing w:beforeLines="50" w:before="156" w:after="50"/>
        <w:ind w:leftChars="200" w:left="420"/>
        <w:rPr>
          <w:rFonts w:ascii="宋体" w:eastAsia="宋体" w:hAnsi="宋体" w:cs="Calibri"/>
          <w:sz w:val="24"/>
        </w:rPr>
      </w:pPr>
      <w:r>
        <w:rPr>
          <w:rFonts w:ascii="宋体" w:eastAsia="宋体" w:hAnsi="宋体" w:cs="Calibri" w:hint="eastAsia"/>
          <w:color w:val="000000"/>
          <w:sz w:val="24"/>
        </w:rPr>
        <w:t>5.</w:t>
      </w:r>
      <w:r w:rsidR="00B029B8" w:rsidRPr="005F3686">
        <w:rPr>
          <w:rFonts w:ascii="宋体" w:eastAsia="宋体" w:hAnsi="宋体" w:cs="Calibri" w:hint="eastAsia"/>
          <w:sz w:val="24"/>
        </w:rPr>
        <w:t>奖项设置：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2268"/>
        <w:gridCol w:w="851"/>
        <w:gridCol w:w="2561"/>
      </w:tblGrid>
      <w:tr w:rsidR="00B029B8" w:rsidRPr="005F3686" w:rsidTr="00525BE8">
        <w:trPr>
          <w:jc w:val="right"/>
        </w:trPr>
        <w:tc>
          <w:tcPr>
            <w:tcW w:w="1838" w:type="dxa"/>
            <w:vAlign w:val="center"/>
          </w:tcPr>
          <w:p w:rsidR="00B029B8" w:rsidRPr="005F3686" w:rsidRDefault="00B029B8" w:rsidP="005F3686">
            <w:pPr>
              <w:spacing w:beforeLines="50" w:before="156" w:after="50"/>
              <w:jc w:val="center"/>
              <w:rPr>
                <w:rFonts w:ascii="宋体" w:eastAsia="宋体" w:hAnsi="宋体" w:cs="Calibri"/>
                <w:sz w:val="24"/>
              </w:rPr>
            </w:pPr>
            <w:r w:rsidRPr="005F3686">
              <w:rPr>
                <w:rFonts w:ascii="宋体" w:eastAsia="宋体" w:hAnsi="宋体" w:cs="Calibri" w:hint="eastAsia"/>
                <w:sz w:val="24"/>
              </w:rPr>
              <w:t>奖项</w:t>
            </w:r>
          </w:p>
        </w:tc>
        <w:tc>
          <w:tcPr>
            <w:tcW w:w="2268" w:type="dxa"/>
            <w:vAlign w:val="center"/>
          </w:tcPr>
          <w:p w:rsidR="00B029B8" w:rsidRPr="005F3686" w:rsidRDefault="00B029B8" w:rsidP="005F3686">
            <w:pPr>
              <w:spacing w:beforeLines="50" w:before="156" w:after="50"/>
              <w:jc w:val="center"/>
              <w:rPr>
                <w:rFonts w:ascii="宋体" w:eastAsia="宋体" w:hAnsi="宋体" w:cs="Calibri"/>
                <w:sz w:val="24"/>
              </w:rPr>
            </w:pPr>
            <w:r w:rsidRPr="005F3686">
              <w:rPr>
                <w:rFonts w:ascii="宋体" w:eastAsia="宋体" w:hAnsi="宋体" w:cs="Calibri" w:hint="eastAsia"/>
                <w:sz w:val="24"/>
              </w:rPr>
              <w:t>奖品</w:t>
            </w:r>
          </w:p>
        </w:tc>
        <w:tc>
          <w:tcPr>
            <w:tcW w:w="851" w:type="dxa"/>
            <w:vAlign w:val="center"/>
          </w:tcPr>
          <w:p w:rsidR="00B029B8" w:rsidRPr="005F3686" w:rsidRDefault="00B029B8" w:rsidP="005F3686">
            <w:pPr>
              <w:spacing w:beforeLines="50" w:before="156" w:after="50"/>
              <w:jc w:val="center"/>
              <w:rPr>
                <w:rFonts w:ascii="宋体" w:eastAsia="宋体" w:hAnsi="宋体" w:cs="Calibri"/>
                <w:sz w:val="24"/>
              </w:rPr>
            </w:pPr>
            <w:r w:rsidRPr="005F3686">
              <w:rPr>
                <w:rFonts w:ascii="宋体" w:eastAsia="宋体" w:hAnsi="宋体" w:cs="Calibri" w:hint="eastAsia"/>
                <w:sz w:val="24"/>
              </w:rPr>
              <w:t>数量</w:t>
            </w:r>
          </w:p>
        </w:tc>
        <w:tc>
          <w:tcPr>
            <w:tcW w:w="2561" w:type="dxa"/>
            <w:vAlign w:val="center"/>
          </w:tcPr>
          <w:p w:rsidR="00B029B8" w:rsidRPr="005F3686" w:rsidRDefault="00B029B8" w:rsidP="005F3686">
            <w:pPr>
              <w:spacing w:beforeLines="50" w:before="156" w:after="50"/>
              <w:jc w:val="center"/>
              <w:rPr>
                <w:rFonts w:ascii="宋体" w:eastAsia="宋体" w:hAnsi="宋体" w:cs="Calibri"/>
                <w:sz w:val="24"/>
              </w:rPr>
            </w:pPr>
            <w:r w:rsidRPr="005F3686">
              <w:rPr>
                <w:rFonts w:ascii="宋体" w:eastAsia="宋体" w:hAnsi="宋体" w:cs="Calibri" w:hint="eastAsia"/>
                <w:sz w:val="24"/>
              </w:rPr>
              <w:t>评选标准</w:t>
            </w:r>
          </w:p>
        </w:tc>
      </w:tr>
      <w:tr w:rsidR="00B029B8" w:rsidRPr="005F3686" w:rsidTr="00525BE8">
        <w:trPr>
          <w:jc w:val="right"/>
        </w:trPr>
        <w:tc>
          <w:tcPr>
            <w:tcW w:w="1838" w:type="dxa"/>
            <w:vAlign w:val="center"/>
          </w:tcPr>
          <w:p w:rsidR="00B029B8" w:rsidRPr="005F3686" w:rsidRDefault="00B029B8" w:rsidP="005F3686">
            <w:pPr>
              <w:spacing w:beforeLines="50" w:before="156" w:after="50"/>
              <w:jc w:val="center"/>
              <w:rPr>
                <w:rFonts w:ascii="宋体" w:eastAsia="宋体" w:hAnsi="宋体" w:cs="Calibri"/>
                <w:color w:val="333333"/>
                <w:sz w:val="24"/>
                <w:shd w:val="clear" w:color="auto" w:fill="FFFFFF"/>
              </w:rPr>
            </w:pPr>
            <w:r w:rsidRPr="005F3686">
              <w:rPr>
                <w:rFonts w:ascii="宋体" w:eastAsia="宋体" w:hAnsi="宋体" w:cs="Calibri" w:hint="eastAsia"/>
                <w:color w:val="333333"/>
                <w:sz w:val="24"/>
                <w:shd w:val="clear" w:color="auto" w:fill="FFFFFF"/>
              </w:rPr>
              <w:t>“扣人心弦”奖</w:t>
            </w:r>
          </w:p>
        </w:tc>
        <w:tc>
          <w:tcPr>
            <w:tcW w:w="2268" w:type="dxa"/>
            <w:vAlign w:val="center"/>
          </w:tcPr>
          <w:p w:rsidR="00B029B8" w:rsidRPr="005F3686" w:rsidRDefault="00B029B8" w:rsidP="005F3686">
            <w:pPr>
              <w:spacing w:beforeLines="50" w:before="156" w:after="50"/>
              <w:jc w:val="center"/>
              <w:rPr>
                <w:rFonts w:ascii="宋体" w:eastAsia="宋体" w:hAnsi="宋体" w:cs="Calibri"/>
                <w:b/>
                <w:bCs/>
                <w:sz w:val="24"/>
              </w:rPr>
            </w:pPr>
            <w:r w:rsidRPr="005F3686">
              <w:rPr>
                <w:rFonts w:ascii="宋体" w:eastAsia="宋体" w:hAnsi="宋体" w:cs="Calibri"/>
                <w:b/>
                <w:bCs/>
                <w:sz w:val="24"/>
              </w:rPr>
              <w:t xml:space="preserve">Beats X </w:t>
            </w:r>
            <w:r w:rsidRPr="005F3686">
              <w:rPr>
                <w:rFonts w:ascii="宋体" w:eastAsia="宋体" w:hAnsi="宋体" w:cs="Calibri" w:hint="eastAsia"/>
                <w:b/>
                <w:bCs/>
                <w:sz w:val="24"/>
              </w:rPr>
              <w:t>降噪耳机</w:t>
            </w:r>
          </w:p>
          <w:p w:rsidR="00B029B8" w:rsidRPr="005F3686" w:rsidRDefault="00647B65" w:rsidP="005F3686">
            <w:pPr>
              <w:spacing w:beforeLines="50" w:before="156" w:after="50"/>
              <w:jc w:val="center"/>
              <w:rPr>
                <w:rFonts w:ascii="宋体" w:eastAsia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Calibri"/>
                <w:b/>
                <w:noProof/>
                <w:color w:val="000000"/>
                <w:sz w:val="24"/>
              </w:rPr>
              <w:pict>
                <v:shape id="图片 2" o:spid="_x0000_i1029" type="#_x0000_t75" style="width:83.25pt;height:83.25pt;visibility:visible">
                  <v:imagedata r:id="rId11" o:title=""/>
                </v:shape>
              </w:pict>
            </w:r>
          </w:p>
        </w:tc>
        <w:tc>
          <w:tcPr>
            <w:tcW w:w="851" w:type="dxa"/>
            <w:vAlign w:val="center"/>
          </w:tcPr>
          <w:p w:rsidR="00B029B8" w:rsidRPr="005F3686" w:rsidRDefault="00B029B8" w:rsidP="005F3686">
            <w:pPr>
              <w:spacing w:beforeLines="50" w:before="156" w:after="50"/>
              <w:jc w:val="center"/>
              <w:rPr>
                <w:rFonts w:ascii="宋体" w:eastAsia="宋体" w:hAnsi="宋体" w:cs="Calibri"/>
                <w:sz w:val="24"/>
              </w:rPr>
            </w:pPr>
            <w:r w:rsidRPr="005F3686">
              <w:rPr>
                <w:rFonts w:ascii="宋体" w:eastAsia="宋体" w:hAnsi="宋体" w:cs="Calibri"/>
                <w:sz w:val="24"/>
              </w:rPr>
              <w:t>1</w:t>
            </w:r>
            <w:r w:rsidRPr="005F3686">
              <w:rPr>
                <w:rFonts w:ascii="宋体" w:eastAsia="宋体" w:hAnsi="宋体" w:cs="Calibri" w:hint="eastAsia"/>
                <w:sz w:val="24"/>
              </w:rPr>
              <w:t>人</w:t>
            </w:r>
          </w:p>
        </w:tc>
        <w:tc>
          <w:tcPr>
            <w:tcW w:w="2561" w:type="dxa"/>
            <w:vAlign w:val="center"/>
          </w:tcPr>
          <w:p w:rsidR="00B029B8" w:rsidRPr="005F3686" w:rsidRDefault="00B029B8" w:rsidP="005F3686">
            <w:pPr>
              <w:spacing w:beforeLines="50" w:before="156" w:after="50"/>
              <w:rPr>
                <w:rFonts w:ascii="宋体" w:eastAsia="宋体" w:hAnsi="宋体" w:cs="Calibri"/>
                <w:sz w:val="24"/>
              </w:rPr>
            </w:pPr>
            <w:r w:rsidRPr="005F3686">
              <w:rPr>
                <w:rFonts w:ascii="宋体" w:eastAsia="宋体" w:hAnsi="宋体" w:cs="Calibri" w:hint="eastAsia"/>
                <w:sz w:val="24"/>
              </w:rPr>
              <w:t>综合评分第</w:t>
            </w:r>
            <w:r w:rsidRPr="005F3686">
              <w:rPr>
                <w:rFonts w:ascii="宋体" w:eastAsia="宋体" w:hAnsi="宋体" w:cs="Calibri"/>
                <w:sz w:val="24"/>
              </w:rPr>
              <w:t>1</w:t>
            </w:r>
            <w:r w:rsidRPr="005F3686">
              <w:rPr>
                <w:rFonts w:ascii="宋体" w:eastAsia="宋体" w:hAnsi="宋体" w:cs="Calibri" w:hint="eastAsia"/>
                <w:sz w:val="24"/>
              </w:rPr>
              <w:t>名</w:t>
            </w:r>
          </w:p>
        </w:tc>
      </w:tr>
      <w:tr w:rsidR="00B029B8" w:rsidRPr="005F3686" w:rsidTr="00525BE8">
        <w:trPr>
          <w:jc w:val="right"/>
        </w:trPr>
        <w:tc>
          <w:tcPr>
            <w:tcW w:w="1838" w:type="dxa"/>
            <w:vAlign w:val="center"/>
          </w:tcPr>
          <w:p w:rsidR="00B029B8" w:rsidRPr="005F3686" w:rsidRDefault="00B029B8" w:rsidP="005F3686">
            <w:pPr>
              <w:spacing w:beforeLines="50" w:before="156" w:after="50"/>
              <w:jc w:val="center"/>
              <w:rPr>
                <w:rFonts w:ascii="宋体" w:eastAsia="宋体" w:hAnsi="宋体" w:cs="Calibri"/>
                <w:sz w:val="24"/>
              </w:rPr>
            </w:pPr>
            <w:r w:rsidRPr="005F3686">
              <w:rPr>
                <w:rFonts w:ascii="宋体" w:eastAsia="宋体" w:hAnsi="宋体" w:cs="Calibri" w:hint="eastAsia"/>
                <w:sz w:val="24"/>
              </w:rPr>
              <w:t>“娓娓动听”奖</w:t>
            </w:r>
          </w:p>
        </w:tc>
        <w:tc>
          <w:tcPr>
            <w:tcW w:w="2268" w:type="dxa"/>
            <w:vAlign w:val="center"/>
          </w:tcPr>
          <w:p w:rsidR="00B029B8" w:rsidRPr="005F3686" w:rsidRDefault="00B029B8" w:rsidP="005F3686">
            <w:pPr>
              <w:pStyle w:val="a4"/>
              <w:adjustRightInd w:val="0"/>
              <w:snapToGrid w:val="0"/>
              <w:spacing w:beforeLines="50" w:before="156" w:after="50"/>
              <w:ind w:firstLineChars="0" w:firstLine="0"/>
              <w:jc w:val="center"/>
              <w:rPr>
                <w:rFonts w:ascii="宋体" w:eastAsia="宋体" w:hAnsi="宋体" w:cs="Calibri"/>
                <w:b/>
                <w:bCs/>
                <w:color w:val="000000"/>
                <w:sz w:val="24"/>
              </w:rPr>
            </w:pPr>
            <w:r w:rsidRPr="005F3686">
              <w:rPr>
                <w:rFonts w:ascii="宋体" w:eastAsia="宋体" w:hAnsi="宋体" w:cs="Calibri" w:hint="eastAsia"/>
                <w:b/>
                <w:bCs/>
                <w:sz w:val="24"/>
              </w:rPr>
              <w:t>小米无线鼠标</w:t>
            </w:r>
          </w:p>
          <w:p w:rsidR="00B029B8" w:rsidRPr="005F3686" w:rsidRDefault="00647B65" w:rsidP="005F3686">
            <w:pPr>
              <w:spacing w:beforeLines="50" w:before="156" w:after="50"/>
              <w:jc w:val="center"/>
              <w:rPr>
                <w:rFonts w:ascii="宋体" w:eastAsia="宋体" w:hAnsi="宋体" w:cs="Calibri"/>
                <w:color w:val="000000"/>
                <w:sz w:val="24"/>
              </w:rPr>
            </w:pPr>
            <w:r>
              <w:rPr>
                <w:rFonts w:ascii="宋体" w:eastAsia="宋体" w:hAnsi="宋体" w:cs="Calibri"/>
                <w:noProof/>
                <w:color w:val="000000"/>
                <w:sz w:val="24"/>
              </w:rPr>
              <w:lastRenderedPageBreak/>
              <w:pict>
                <v:shape id="图片 6" o:spid="_x0000_i1030" type="#_x0000_t75" alt="黑色的鼠标描述已自动生成" style="width:83.25pt;height:83.25pt;visibility:visible">
                  <v:imagedata r:id="rId12" o:title=""/>
                </v:shape>
              </w:pict>
            </w:r>
          </w:p>
        </w:tc>
        <w:tc>
          <w:tcPr>
            <w:tcW w:w="851" w:type="dxa"/>
            <w:vAlign w:val="center"/>
          </w:tcPr>
          <w:p w:rsidR="00B029B8" w:rsidRPr="005F3686" w:rsidRDefault="00B029B8" w:rsidP="005F3686">
            <w:pPr>
              <w:spacing w:beforeLines="50" w:before="156" w:after="50"/>
              <w:jc w:val="center"/>
              <w:rPr>
                <w:rFonts w:ascii="宋体" w:eastAsia="宋体" w:hAnsi="宋体" w:cs="Calibri"/>
                <w:sz w:val="24"/>
              </w:rPr>
            </w:pPr>
            <w:r w:rsidRPr="005F3686">
              <w:rPr>
                <w:rFonts w:ascii="宋体" w:eastAsia="宋体" w:hAnsi="宋体" w:cs="Calibri"/>
                <w:sz w:val="24"/>
              </w:rPr>
              <w:lastRenderedPageBreak/>
              <w:t>10</w:t>
            </w:r>
            <w:r w:rsidRPr="005F3686">
              <w:rPr>
                <w:rFonts w:ascii="宋体" w:eastAsia="宋体" w:hAnsi="宋体" w:cs="Calibri" w:hint="eastAsia"/>
                <w:sz w:val="24"/>
              </w:rPr>
              <w:t>人</w:t>
            </w:r>
          </w:p>
        </w:tc>
        <w:tc>
          <w:tcPr>
            <w:tcW w:w="2561" w:type="dxa"/>
            <w:vAlign w:val="center"/>
          </w:tcPr>
          <w:p w:rsidR="00B029B8" w:rsidRPr="005F3686" w:rsidRDefault="00B029B8" w:rsidP="005F3686">
            <w:pPr>
              <w:spacing w:beforeLines="50" w:before="156" w:after="50"/>
              <w:rPr>
                <w:rFonts w:ascii="宋体" w:eastAsia="宋体" w:hAnsi="宋体" w:cs="Calibri"/>
                <w:sz w:val="24"/>
              </w:rPr>
            </w:pPr>
            <w:r w:rsidRPr="005F3686">
              <w:rPr>
                <w:rFonts w:ascii="宋体" w:eastAsia="宋体" w:hAnsi="宋体" w:cs="Calibri" w:hint="eastAsia"/>
                <w:sz w:val="24"/>
              </w:rPr>
              <w:t>综合评分第</w:t>
            </w:r>
            <w:r w:rsidRPr="005F3686">
              <w:rPr>
                <w:rFonts w:ascii="宋体" w:eastAsia="宋体" w:hAnsi="宋体" w:cs="Calibri"/>
                <w:sz w:val="24"/>
              </w:rPr>
              <w:t>2-11</w:t>
            </w:r>
            <w:r w:rsidRPr="005F3686">
              <w:rPr>
                <w:rFonts w:ascii="宋体" w:eastAsia="宋体" w:hAnsi="宋体" w:cs="Calibri" w:hint="eastAsia"/>
                <w:sz w:val="24"/>
              </w:rPr>
              <w:t>名</w:t>
            </w: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（符</w:t>
            </w: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lastRenderedPageBreak/>
              <w:t>合上述条件参与者中的</w:t>
            </w:r>
            <w:r w:rsidRPr="005F3686">
              <w:rPr>
                <w:rFonts w:ascii="宋体" w:eastAsia="宋体" w:hAnsi="宋体" w:cs="Calibri"/>
                <w:color w:val="000000"/>
                <w:sz w:val="24"/>
              </w:rPr>
              <w:t>30%</w:t>
            </w: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，不超过</w:t>
            </w:r>
            <w:r w:rsidRPr="005F3686">
              <w:rPr>
                <w:rFonts w:ascii="宋体" w:eastAsia="宋体" w:hAnsi="宋体" w:cs="Calibri"/>
                <w:color w:val="000000"/>
                <w:sz w:val="24"/>
              </w:rPr>
              <w:t>10</w:t>
            </w:r>
            <w:r w:rsidRPr="005F3686">
              <w:rPr>
                <w:rFonts w:ascii="宋体" w:eastAsia="宋体" w:hAnsi="宋体" w:cs="Calibri" w:hint="eastAsia"/>
                <w:color w:val="000000"/>
                <w:sz w:val="24"/>
              </w:rPr>
              <w:t>人）</w:t>
            </w:r>
          </w:p>
        </w:tc>
      </w:tr>
    </w:tbl>
    <w:p w:rsidR="00B029B8" w:rsidRPr="005F3686" w:rsidRDefault="00806577" w:rsidP="00806577">
      <w:pPr>
        <w:pStyle w:val="a4"/>
        <w:spacing w:beforeLines="100" w:before="312" w:afterLines="50" w:after="156"/>
        <w:ind w:firstLineChars="0"/>
        <w:rPr>
          <w:rFonts w:ascii="宋体" w:eastAsia="宋体" w:hAnsi="宋体" w:cs="Calibri"/>
          <w:color w:val="000000"/>
          <w:sz w:val="24"/>
        </w:rPr>
      </w:pPr>
      <w:r>
        <w:rPr>
          <w:rFonts w:ascii="宋体" w:eastAsia="宋体" w:hAnsi="宋体" w:cs="Calibri" w:hint="eastAsia"/>
          <w:color w:val="000000"/>
          <w:sz w:val="24"/>
        </w:rPr>
        <w:lastRenderedPageBreak/>
        <w:t>二、</w:t>
      </w:r>
      <w:r w:rsidR="00B029B8" w:rsidRPr="005F3686">
        <w:rPr>
          <w:rFonts w:ascii="宋体" w:eastAsia="宋体" w:hAnsi="宋体" w:cs="Calibri" w:hint="eastAsia"/>
          <w:color w:val="000000"/>
          <w:sz w:val="24"/>
        </w:rPr>
        <w:t>活动咨询</w:t>
      </w:r>
    </w:p>
    <w:p w:rsidR="00B029B8" w:rsidRPr="005F3686" w:rsidRDefault="00B029B8" w:rsidP="005F3686">
      <w:pPr>
        <w:pStyle w:val="a4"/>
        <w:widowControl/>
        <w:spacing w:beforeLines="50" w:before="156" w:afterLines="50" w:after="156"/>
        <w:ind w:leftChars="200" w:left="420" w:firstLineChars="0" w:firstLine="0"/>
        <w:rPr>
          <w:rFonts w:ascii="宋体" w:eastAsia="宋体" w:hAnsi="宋体" w:cs="Calibri"/>
          <w:color w:val="000000"/>
          <w:spacing w:val="8"/>
          <w:kern w:val="0"/>
          <w:sz w:val="24"/>
        </w:rPr>
      </w:pPr>
      <w:r w:rsidRPr="005F3686">
        <w:rPr>
          <w:rFonts w:ascii="宋体" w:eastAsia="宋体" w:hAnsi="宋体" w:cs="Calibri"/>
          <w:color w:val="000000"/>
          <w:spacing w:val="8"/>
          <w:kern w:val="0"/>
          <w:sz w:val="24"/>
        </w:rPr>
        <w:t>marketing3@emeraldinsight.com.cn; 2644691247(QQ); 010-8225 0912</w:t>
      </w:r>
    </w:p>
    <w:p w:rsidR="00B029B8" w:rsidRPr="005F3686" w:rsidRDefault="00B029B8" w:rsidP="005F3686">
      <w:pPr>
        <w:spacing w:beforeLines="50" w:before="156" w:after="50"/>
        <w:rPr>
          <w:rFonts w:ascii="宋体" w:eastAsia="宋体" w:hAnsi="宋体" w:cs="Calibri"/>
          <w:sz w:val="24"/>
        </w:rPr>
      </w:pPr>
    </w:p>
    <w:p w:rsidR="00B029B8" w:rsidRPr="005F3686" w:rsidRDefault="00B029B8" w:rsidP="005F3686">
      <w:pPr>
        <w:spacing w:beforeLines="50" w:before="156" w:after="50"/>
        <w:rPr>
          <w:rFonts w:ascii="宋体" w:eastAsia="宋体" w:hAnsi="宋体" w:cs="Calibri"/>
          <w:sz w:val="24"/>
        </w:rPr>
      </w:pPr>
    </w:p>
    <w:p w:rsidR="00B029B8" w:rsidRPr="005F3686" w:rsidRDefault="00B029B8" w:rsidP="005F3686">
      <w:pPr>
        <w:spacing w:beforeLines="50" w:before="156" w:after="50"/>
        <w:rPr>
          <w:rFonts w:ascii="宋体" w:eastAsia="宋体" w:hAnsi="宋体" w:cs="Calibri"/>
          <w:sz w:val="24"/>
        </w:rPr>
      </w:pPr>
    </w:p>
    <w:p w:rsidR="00B029B8" w:rsidRPr="005F3686" w:rsidRDefault="00B029B8" w:rsidP="005F3686">
      <w:pPr>
        <w:ind w:left="6120" w:right="1260" w:hangingChars="2550" w:hanging="6120"/>
        <w:jc w:val="left"/>
        <w:rPr>
          <w:rFonts w:ascii="宋体" w:eastAsia="宋体" w:hAnsi="宋体"/>
          <w:sz w:val="24"/>
        </w:rPr>
      </w:pPr>
      <w:r w:rsidRPr="005F3686">
        <w:rPr>
          <w:rFonts w:ascii="宋体" w:eastAsia="宋体" w:hAnsi="宋体"/>
          <w:sz w:val="24"/>
        </w:rPr>
        <w:t xml:space="preserve">                                                          </w:t>
      </w:r>
      <w:r w:rsidR="005E389B" w:rsidRPr="005F3686">
        <w:rPr>
          <w:rFonts w:ascii="宋体" w:eastAsia="宋体" w:hAnsi="宋体" w:hint="eastAsia"/>
          <w:sz w:val="24"/>
        </w:rPr>
        <w:t xml:space="preserve">                                    </w:t>
      </w:r>
      <w:r w:rsidRPr="005F3686">
        <w:rPr>
          <w:rFonts w:ascii="宋体" w:eastAsia="宋体" w:hAnsi="宋体" w:hint="eastAsia"/>
          <w:sz w:val="24"/>
        </w:rPr>
        <w:t>图书馆</w:t>
      </w:r>
    </w:p>
    <w:p w:rsidR="00B029B8" w:rsidRPr="005F3686" w:rsidRDefault="005E389B" w:rsidP="005F3686">
      <w:pPr>
        <w:spacing w:beforeLines="50" w:before="156" w:after="50"/>
        <w:ind w:firstLineChars="1100" w:firstLine="2640"/>
        <w:rPr>
          <w:rFonts w:ascii="宋体" w:eastAsia="宋体" w:hAnsi="宋体" w:cs="Calibri"/>
          <w:sz w:val="24"/>
        </w:rPr>
      </w:pPr>
      <w:r w:rsidRPr="005F3686">
        <w:rPr>
          <w:rFonts w:ascii="宋体" w:eastAsia="宋体" w:hAnsi="宋体" w:cs="Calibri"/>
          <w:sz w:val="24"/>
        </w:rPr>
        <w:t xml:space="preserve">                     </w:t>
      </w:r>
      <w:r w:rsidR="00B029B8" w:rsidRPr="005F3686">
        <w:rPr>
          <w:rFonts w:ascii="宋体" w:eastAsia="宋体" w:hAnsi="宋体" w:hint="eastAsia"/>
          <w:sz w:val="24"/>
        </w:rPr>
        <w:t>二〇二〇年四月二十</w:t>
      </w:r>
      <w:r w:rsidR="00647B65">
        <w:rPr>
          <w:rFonts w:ascii="宋体" w:eastAsia="宋体" w:hAnsi="宋体" w:hint="eastAsia"/>
          <w:sz w:val="24"/>
        </w:rPr>
        <w:t>二</w:t>
      </w:r>
      <w:bookmarkStart w:id="0" w:name="_GoBack"/>
      <w:bookmarkEnd w:id="0"/>
      <w:r w:rsidR="00B029B8" w:rsidRPr="005F3686">
        <w:rPr>
          <w:rFonts w:ascii="宋体" w:eastAsia="宋体" w:hAnsi="宋体" w:hint="eastAsia"/>
          <w:sz w:val="24"/>
        </w:rPr>
        <w:t>日</w:t>
      </w:r>
    </w:p>
    <w:p w:rsidR="00B029B8" w:rsidRPr="005F3686" w:rsidRDefault="00B029B8" w:rsidP="005F3686">
      <w:pPr>
        <w:spacing w:beforeLines="50" w:before="156" w:after="50"/>
        <w:rPr>
          <w:rFonts w:ascii="宋体" w:eastAsia="宋体" w:hAnsi="宋体" w:cs="Calibri"/>
          <w:sz w:val="24"/>
        </w:rPr>
      </w:pPr>
    </w:p>
    <w:sectPr w:rsidR="00B029B8" w:rsidRPr="005F3686" w:rsidSect="006F41D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7685"/>
    <w:multiLevelType w:val="hybridMultilevel"/>
    <w:tmpl w:val="364EA1EA"/>
    <w:lvl w:ilvl="0" w:tplc="07D25FA8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  <w:rPr>
        <w:rFonts w:cs="Times New Roman"/>
      </w:rPr>
    </w:lvl>
  </w:abstractNum>
  <w:abstractNum w:abstractNumId="1">
    <w:nsid w:val="338B1A4E"/>
    <w:multiLevelType w:val="hybridMultilevel"/>
    <w:tmpl w:val="E05CB754"/>
    <w:lvl w:ilvl="0" w:tplc="1D329044">
      <w:start w:val="1"/>
      <w:numFmt w:val="decimal"/>
      <w:pStyle w:val="222"/>
      <w:lvlText w:val="%1."/>
      <w:lvlJc w:val="left"/>
      <w:pPr>
        <w:ind w:left="84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359C537F"/>
    <w:multiLevelType w:val="hybridMultilevel"/>
    <w:tmpl w:val="ADB214F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AD6662"/>
    <w:multiLevelType w:val="hybridMultilevel"/>
    <w:tmpl w:val="71426122"/>
    <w:lvl w:ilvl="0" w:tplc="9258ABEA">
      <w:start w:val="1"/>
      <w:numFmt w:val="japaneseCounting"/>
      <w:pStyle w:val="111"/>
      <w:lvlText w:val="%1、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B7A64E0"/>
    <w:multiLevelType w:val="hybridMultilevel"/>
    <w:tmpl w:val="9BBCE416"/>
    <w:lvl w:ilvl="0" w:tplc="076E6EE0">
      <w:start w:val="1"/>
      <w:numFmt w:val="lowerLetter"/>
      <w:pStyle w:val="333"/>
      <w:lvlText w:val="%1)"/>
      <w:lvlJc w:val="left"/>
      <w:pPr>
        <w:ind w:left="126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5">
    <w:nsid w:val="7D185A83"/>
    <w:multiLevelType w:val="hybridMultilevel"/>
    <w:tmpl w:val="DD02184E"/>
    <w:lvl w:ilvl="0" w:tplc="C37AC964">
      <w:start w:val="1"/>
      <w:numFmt w:val="japaneseCounting"/>
      <w:lvlText w:val="%1、"/>
      <w:lvlJc w:val="left"/>
      <w:pPr>
        <w:ind w:left="1433" w:hanging="44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2FD"/>
    <w:rsid w:val="00020F7B"/>
    <w:rsid w:val="00131E06"/>
    <w:rsid w:val="00153716"/>
    <w:rsid w:val="00163E9E"/>
    <w:rsid w:val="001723A3"/>
    <w:rsid w:val="001C2880"/>
    <w:rsid w:val="00346E77"/>
    <w:rsid w:val="003E6C25"/>
    <w:rsid w:val="0044046C"/>
    <w:rsid w:val="004449DF"/>
    <w:rsid w:val="004A0212"/>
    <w:rsid w:val="004C319D"/>
    <w:rsid w:val="00525BE8"/>
    <w:rsid w:val="005E389B"/>
    <w:rsid w:val="005F3686"/>
    <w:rsid w:val="00647B65"/>
    <w:rsid w:val="006F41D4"/>
    <w:rsid w:val="00732058"/>
    <w:rsid w:val="007A32FD"/>
    <w:rsid w:val="00806577"/>
    <w:rsid w:val="00815147"/>
    <w:rsid w:val="00851A66"/>
    <w:rsid w:val="008F199E"/>
    <w:rsid w:val="00921BF4"/>
    <w:rsid w:val="00992600"/>
    <w:rsid w:val="009945ED"/>
    <w:rsid w:val="009D16FA"/>
    <w:rsid w:val="00AC6146"/>
    <w:rsid w:val="00B029B8"/>
    <w:rsid w:val="00BD18FD"/>
    <w:rsid w:val="00BE181C"/>
    <w:rsid w:val="00C228BC"/>
    <w:rsid w:val="00DA1F06"/>
    <w:rsid w:val="00DF01AD"/>
    <w:rsid w:val="00EA0F07"/>
    <w:rsid w:val="00EB73CA"/>
    <w:rsid w:val="00EE5306"/>
    <w:rsid w:val="00EF1218"/>
    <w:rsid w:val="00F16F4C"/>
    <w:rsid w:val="00F21826"/>
    <w:rsid w:val="00F260C7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3"/>
    <w:autoRedefine/>
    <w:uiPriority w:val="99"/>
    <w:rsid w:val="00EE5306"/>
    <w:rPr>
      <w:rFonts w:ascii="Calibri" w:eastAsia="宋体" w:hAnsi="Calibri" w:cs="Calibri"/>
      <w:color w:val="000000"/>
      <w:szCs w:val="21"/>
    </w:rPr>
  </w:style>
  <w:style w:type="paragraph" w:styleId="a3">
    <w:name w:val="annotation text"/>
    <w:basedOn w:val="a"/>
    <w:link w:val="Char"/>
    <w:uiPriority w:val="99"/>
    <w:rsid w:val="00EE5306"/>
    <w:pPr>
      <w:jc w:val="left"/>
    </w:pPr>
  </w:style>
  <w:style w:type="character" w:customStyle="1" w:styleId="Char">
    <w:name w:val="批注文字 Char"/>
    <w:link w:val="a3"/>
    <w:uiPriority w:val="99"/>
    <w:locked/>
    <w:rsid w:val="00EE5306"/>
    <w:rPr>
      <w:rFonts w:cs="Times New Roman"/>
    </w:rPr>
  </w:style>
  <w:style w:type="paragraph" w:customStyle="1" w:styleId="1110">
    <w:name w:val="样式111"/>
    <w:basedOn w:val="a4"/>
    <w:uiPriority w:val="99"/>
    <w:rsid w:val="00EE5306"/>
    <w:pPr>
      <w:spacing w:beforeLines="100" w:afterLines="100"/>
      <w:ind w:firstLineChars="0" w:firstLine="0"/>
    </w:pPr>
    <w:rPr>
      <w:rFonts w:ascii="Calibri" w:eastAsia="宋体" w:hAnsi="Calibri" w:cs="Calibri"/>
      <w:b/>
      <w:bCs/>
      <w:color w:val="000000"/>
      <w:szCs w:val="21"/>
    </w:rPr>
  </w:style>
  <w:style w:type="paragraph" w:styleId="a4">
    <w:name w:val="List Paragraph"/>
    <w:basedOn w:val="a"/>
    <w:uiPriority w:val="99"/>
    <w:qFormat/>
    <w:rsid w:val="00EE5306"/>
    <w:pPr>
      <w:ind w:firstLineChars="200" w:firstLine="420"/>
    </w:pPr>
  </w:style>
  <w:style w:type="paragraph" w:customStyle="1" w:styleId="2220">
    <w:name w:val="样式222"/>
    <w:basedOn w:val="a4"/>
    <w:uiPriority w:val="99"/>
    <w:rsid w:val="00EE5306"/>
    <w:pPr>
      <w:spacing w:beforeLines="100" w:afterLines="50"/>
      <w:ind w:firstLineChars="0" w:firstLine="0"/>
    </w:pPr>
    <w:rPr>
      <w:rFonts w:ascii="Calibri" w:eastAsia="宋体" w:hAnsi="Calibri" w:cs="Calibri"/>
      <w:color w:val="000000"/>
      <w:szCs w:val="21"/>
    </w:rPr>
  </w:style>
  <w:style w:type="paragraph" w:customStyle="1" w:styleId="3330">
    <w:name w:val="样式333"/>
    <w:basedOn w:val="a4"/>
    <w:uiPriority w:val="99"/>
    <w:rsid w:val="00EE5306"/>
    <w:pPr>
      <w:spacing w:beforeLines="100" w:afterLines="50"/>
      <w:ind w:firstLineChars="0" w:firstLine="0"/>
    </w:pPr>
    <w:rPr>
      <w:rFonts w:ascii="Calibri" w:eastAsia="宋体" w:hAnsi="Calibri" w:cs="Calibri"/>
      <w:color w:val="000000"/>
      <w:szCs w:val="21"/>
    </w:rPr>
  </w:style>
  <w:style w:type="paragraph" w:customStyle="1" w:styleId="111">
    <w:name w:val="标题111"/>
    <w:basedOn w:val="a4"/>
    <w:autoRedefine/>
    <w:uiPriority w:val="99"/>
    <w:rsid w:val="00EE5306"/>
    <w:pPr>
      <w:numPr>
        <w:numId w:val="4"/>
      </w:numPr>
      <w:spacing w:beforeLines="100" w:afterLines="100"/>
      <w:ind w:hangingChars="200" w:hanging="200"/>
    </w:pPr>
    <w:rPr>
      <w:rFonts w:ascii="Calibri" w:eastAsia="宋体" w:hAnsi="Calibri" w:cs="Calibri"/>
      <w:b/>
      <w:bCs/>
      <w:color w:val="000000"/>
      <w:szCs w:val="21"/>
    </w:rPr>
  </w:style>
  <w:style w:type="paragraph" w:customStyle="1" w:styleId="222">
    <w:name w:val="标题222"/>
    <w:basedOn w:val="a4"/>
    <w:autoRedefine/>
    <w:uiPriority w:val="99"/>
    <w:rsid w:val="00EE5306"/>
    <w:pPr>
      <w:numPr>
        <w:numId w:val="5"/>
      </w:numPr>
      <w:spacing w:beforeLines="100" w:afterLines="50"/>
      <w:ind w:firstLineChars="0" w:firstLine="0"/>
    </w:pPr>
    <w:rPr>
      <w:rFonts w:ascii="Calibri" w:eastAsia="宋体" w:hAnsi="Calibri" w:cs="Calibri"/>
      <w:color w:val="000000"/>
      <w:szCs w:val="21"/>
    </w:rPr>
  </w:style>
  <w:style w:type="paragraph" w:customStyle="1" w:styleId="333">
    <w:name w:val="标题333"/>
    <w:basedOn w:val="a4"/>
    <w:autoRedefine/>
    <w:uiPriority w:val="99"/>
    <w:rsid w:val="00EE5306"/>
    <w:pPr>
      <w:numPr>
        <w:numId w:val="6"/>
      </w:numPr>
      <w:spacing w:beforeLines="100" w:afterLines="50"/>
      <w:ind w:firstLineChars="0" w:firstLine="0"/>
    </w:pPr>
    <w:rPr>
      <w:rFonts w:ascii="Calibri" w:eastAsia="宋体" w:hAnsi="Calibri" w:cs="Calibri"/>
      <w:color w:val="000000"/>
      <w:szCs w:val="21"/>
    </w:rPr>
  </w:style>
  <w:style w:type="table" w:styleId="a5">
    <w:name w:val="Table Grid"/>
    <w:basedOn w:val="a1"/>
    <w:uiPriority w:val="99"/>
    <w:rsid w:val="007A32FD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7A32FD"/>
    <w:rPr>
      <w:rFonts w:cs="Times New Roman"/>
      <w:color w:val="0563C1"/>
      <w:u w:val="single"/>
    </w:rPr>
  </w:style>
  <w:style w:type="character" w:styleId="a7">
    <w:name w:val="annotation reference"/>
    <w:uiPriority w:val="99"/>
    <w:semiHidden/>
    <w:rsid w:val="007A32FD"/>
    <w:rPr>
      <w:rFonts w:cs="Times New Roman"/>
      <w:sz w:val="21"/>
      <w:szCs w:val="21"/>
    </w:rPr>
  </w:style>
  <w:style w:type="paragraph" w:styleId="a8">
    <w:name w:val="Balloon Text"/>
    <w:basedOn w:val="a"/>
    <w:link w:val="Char0"/>
    <w:uiPriority w:val="99"/>
    <w:semiHidden/>
    <w:rsid w:val="007A32FD"/>
    <w:rPr>
      <w:rFonts w:ascii="宋体" w:eastAsia="宋体"/>
      <w:sz w:val="18"/>
      <w:szCs w:val="18"/>
    </w:rPr>
  </w:style>
  <w:style w:type="character" w:customStyle="1" w:styleId="Char0">
    <w:name w:val="批注框文本 Char"/>
    <w:link w:val="a8"/>
    <w:uiPriority w:val="99"/>
    <w:semiHidden/>
    <w:locked/>
    <w:rsid w:val="007A32FD"/>
    <w:rPr>
      <w:rFonts w:ascii="宋体" w:eastAsia="宋体" w:cs="Times New Roman"/>
      <w:sz w:val="18"/>
      <w:szCs w:val="18"/>
    </w:rPr>
  </w:style>
  <w:style w:type="character" w:customStyle="1" w:styleId="UnresolvedMention">
    <w:name w:val="Unresolved Mention"/>
    <w:uiPriority w:val="99"/>
    <w:semiHidden/>
    <w:rsid w:val="00AC6146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jinshuju.net/f/s2sOMj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关于参加胜日寻芳•十里墨香</dc:title>
  <dc:subject/>
  <dc:creator>Stella Li</dc:creator>
  <cp:keywords/>
  <dc:description/>
  <cp:lastModifiedBy>赵丽良</cp:lastModifiedBy>
  <cp:revision>13</cp:revision>
  <cp:lastPrinted>2020-04-14T07:53:00Z</cp:lastPrinted>
  <dcterms:created xsi:type="dcterms:W3CDTF">2020-04-20T09:33:00Z</dcterms:created>
  <dcterms:modified xsi:type="dcterms:W3CDTF">2020-04-22T06:59:00Z</dcterms:modified>
</cp:coreProperties>
</file>