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C" w:rsidRPr="00B21C6F" w:rsidRDefault="001F4ABC" w:rsidP="009B6779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西北民族大学</w:t>
      </w:r>
      <w:r w:rsidRPr="00B21C6F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2019</w:t>
      </w: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年公开招聘拟聘用人员公示名单（第一批）</w:t>
      </w:r>
    </w:p>
    <w:tbl>
      <w:tblPr>
        <w:tblW w:w="5250" w:type="pct"/>
        <w:tblInd w:w="-459" w:type="dxa"/>
        <w:tblLayout w:type="fixed"/>
        <w:tblLook w:val="00A0"/>
      </w:tblPr>
      <w:tblGrid>
        <w:gridCol w:w="662"/>
        <w:gridCol w:w="1745"/>
        <w:gridCol w:w="1561"/>
        <w:gridCol w:w="1274"/>
        <w:gridCol w:w="714"/>
        <w:gridCol w:w="708"/>
        <w:gridCol w:w="1131"/>
        <w:gridCol w:w="1700"/>
        <w:gridCol w:w="1560"/>
        <w:gridCol w:w="1420"/>
        <w:gridCol w:w="932"/>
        <w:gridCol w:w="1476"/>
      </w:tblGrid>
      <w:tr w:rsidR="001F4ABC" w:rsidRPr="00924DB8" w:rsidTr="00E17AD5">
        <w:trPr>
          <w:trHeight w:val="5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1F4ABC" w:rsidRPr="00924DB8" w:rsidTr="00E17AD5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社会科学研究院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Default="001F4ABC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1F4ABC" w:rsidRPr="006D7A11" w:rsidRDefault="001F4ABC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（高层次人才）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鲁顺元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藏族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DC7BB9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1971.10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博士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民族社会学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研究员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924DB8" w:rsidRDefault="001F4ABC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青海省社会</w:t>
            </w:r>
          </w:p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科学院</w:t>
            </w:r>
          </w:p>
        </w:tc>
      </w:tr>
      <w:tr w:rsidR="001F4ABC" w:rsidRPr="00924DB8" w:rsidTr="00E17AD5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社会科学研究院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Default="001F4ABC" w:rsidP="005125E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1F4ABC" w:rsidRPr="006D7A11" w:rsidRDefault="001F4ABC" w:rsidP="005125E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（高层次人才）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刘凡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DC7BB9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1983.07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博士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481E8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副教授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 w:rsidP="00481E8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兰州交通大学</w:t>
            </w:r>
          </w:p>
        </w:tc>
      </w:tr>
      <w:tr w:rsidR="001F4ABC" w:rsidRPr="00924DB8" w:rsidTr="00E17AD5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社会科学研究院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Default="001F4ABC" w:rsidP="005125E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1F4ABC" w:rsidRPr="006D7A11" w:rsidRDefault="001F4ABC" w:rsidP="00B21C6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（高层次人才）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李晓蓓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1981.08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博士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民族社会学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副教授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兰州财经大学</w:t>
            </w:r>
          </w:p>
        </w:tc>
      </w:tr>
      <w:tr w:rsidR="001F4ABC" w:rsidRPr="00924DB8" w:rsidTr="00E17AD5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藏语言文化学院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格知合南加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藏族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1985.12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博士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藏学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</w:tr>
      <w:tr w:rsidR="001F4ABC" w:rsidRPr="00924DB8" w:rsidTr="00E17AD5">
        <w:trPr>
          <w:trHeight w:val="7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美术学院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王俊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藏族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1987.10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硕士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F71F7C" w:rsidRDefault="001F4ABC" w:rsidP="001F4ABC">
            <w:pPr>
              <w:widowControl/>
              <w:ind w:firstLineChars="150" w:firstLine="3168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Default="001F4ABC" w:rsidP="001F014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艺术硕士</w:t>
            </w:r>
          </w:p>
          <w:p w:rsidR="001F4ABC" w:rsidRPr="006D7A11" w:rsidRDefault="001F4ABC" w:rsidP="001F014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（美术）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 w:rsidP="00481E8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甘肃省甘南州临潭县术布乡人民政府</w:t>
            </w:r>
          </w:p>
        </w:tc>
      </w:tr>
      <w:tr w:rsidR="001F4ABC" w:rsidRPr="00924DB8" w:rsidTr="00E17AD5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学生工作部（学生心理健康教育与咨询中心）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鲁玉福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1982.06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1F4ABC">
            <w:pPr>
              <w:ind w:firstLineChars="50" w:firstLine="31680"/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硕士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</w:t>
            </w: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</w:tr>
      <w:tr w:rsidR="001F4ABC" w:rsidRPr="00924DB8" w:rsidTr="00E17AD5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5E2F9E" w:rsidRDefault="001F4AB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学生工作部（学生心理健康教育与咨询中心）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周小钰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1994.06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924DB8" w:rsidRDefault="001F4ABC" w:rsidP="00504DAA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硕士</w:t>
            </w: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  <w:r w:rsidRPr="00924DB8">
              <w:rPr>
                <w:rFonts w:ascii="仿宋" w:eastAsia="仿宋" w:hAnsi="仿宋" w:hint="eastAsia"/>
                <w:sz w:val="20"/>
                <w:szCs w:val="26"/>
              </w:rPr>
              <w:t>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Default="001F4ABC" w:rsidP="001F4ABC">
            <w:pPr>
              <w:widowControl/>
              <w:ind w:firstLineChars="100" w:firstLine="3168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81E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应用心理</w:t>
            </w:r>
          </w:p>
          <w:p w:rsidR="001F4ABC" w:rsidRPr="006D7A11" w:rsidRDefault="001F4ABC" w:rsidP="001F4ABC">
            <w:pPr>
              <w:widowControl/>
              <w:ind w:firstLineChars="100" w:firstLine="3168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专业硕士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481E8C" w:rsidRDefault="001F4AB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</w:tr>
    </w:tbl>
    <w:p w:rsidR="001F4ABC" w:rsidRPr="00D15705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  <w:bookmarkEnd w:id="0"/>
      <w:bookmarkEnd w:id="1"/>
    </w:p>
    <w:sectPr w:rsidR="001F4ABC" w:rsidRPr="00D15705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ABA"/>
    <w:rsid w:val="00060A76"/>
    <w:rsid w:val="00077996"/>
    <w:rsid w:val="00087D56"/>
    <w:rsid w:val="00094D52"/>
    <w:rsid w:val="000A2024"/>
    <w:rsid w:val="000B674D"/>
    <w:rsid w:val="000D32C9"/>
    <w:rsid w:val="000F2931"/>
    <w:rsid w:val="001008CF"/>
    <w:rsid w:val="001009B1"/>
    <w:rsid w:val="001064B6"/>
    <w:rsid w:val="00182C55"/>
    <w:rsid w:val="0019531E"/>
    <w:rsid w:val="001C4CE0"/>
    <w:rsid w:val="001D29C0"/>
    <w:rsid w:val="001F0145"/>
    <w:rsid w:val="001F1A5B"/>
    <w:rsid w:val="001F4ABC"/>
    <w:rsid w:val="00207D8E"/>
    <w:rsid w:val="002156C3"/>
    <w:rsid w:val="002156CD"/>
    <w:rsid w:val="002330E4"/>
    <w:rsid w:val="00241D58"/>
    <w:rsid w:val="00247165"/>
    <w:rsid w:val="00266589"/>
    <w:rsid w:val="00291F75"/>
    <w:rsid w:val="002E577C"/>
    <w:rsid w:val="00346ABA"/>
    <w:rsid w:val="00367E51"/>
    <w:rsid w:val="00397F5A"/>
    <w:rsid w:val="00407D15"/>
    <w:rsid w:val="00424702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61694E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7D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7D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D8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</Pages>
  <Words>84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Administrator</cp:lastModifiedBy>
  <cp:revision>111</cp:revision>
  <cp:lastPrinted>2019-07-02T01:53:00Z</cp:lastPrinted>
  <dcterms:created xsi:type="dcterms:W3CDTF">2017-05-19T02:47:00Z</dcterms:created>
  <dcterms:modified xsi:type="dcterms:W3CDTF">2019-07-03T03:20:00Z</dcterms:modified>
</cp:coreProperties>
</file>